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782"/>
        <w:gridCol w:w="3288"/>
      </w:tblGrid>
      <w:tr w:rsidR="005534F5" w14:paraId="273250B6" w14:textId="77777777" w:rsidTr="00700E2B">
        <w:trPr>
          <w:trHeight w:val="480"/>
        </w:trPr>
        <w:tc>
          <w:tcPr>
            <w:tcW w:w="5868" w:type="dxa"/>
            <w:vAlign w:val="center"/>
          </w:tcPr>
          <w:p w14:paraId="79DEDA6C" w14:textId="77777777" w:rsidR="005534F5" w:rsidRDefault="005534F5" w:rsidP="00700E2B">
            <w:pPr>
              <w:jc w:val="left"/>
            </w:pPr>
            <w:r>
              <w:t xml:space="preserve">Name: </w:t>
            </w:r>
            <w:r w:rsidRPr="00BE1636">
              <w:t>_________________</w:t>
            </w:r>
            <w:r w:rsidR="009F1AFB">
              <w:t>_____</w:t>
            </w:r>
            <w:r w:rsidRPr="00BE1636">
              <w:t>___</w:t>
            </w:r>
            <w:r w:rsidR="006608B6">
              <w:t>_____</w:t>
            </w:r>
          </w:p>
        </w:tc>
        <w:tc>
          <w:tcPr>
            <w:tcW w:w="3342" w:type="dxa"/>
            <w:vAlign w:val="center"/>
          </w:tcPr>
          <w:p w14:paraId="756E6554" w14:textId="77777777" w:rsidR="005534F5" w:rsidRDefault="005534F5" w:rsidP="00700E2B">
            <w:pPr>
              <w:jc w:val="left"/>
            </w:pPr>
            <w:r>
              <w:t>Datum: ___</w:t>
            </w:r>
            <w:r w:rsidR="009F1AFB">
              <w:t>___</w:t>
            </w:r>
            <w:r>
              <w:t>________</w:t>
            </w:r>
          </w:p>
        </w:tc>
      </w:tr>
      <w:tr w:rsidR="005534F5" w14:paraId="18E4646B" w14:textId="77777777" w:rsidTr="00700E2B">
        <w:trPr>
          <w:trHeight w:val="480"/>
        </w:trPr>
        <w:tc>
          <w:tcPr>
            <w:tcW w:w="5868" w:type="dxa"/>
            <w:vAlign w:val="center"/>
          </w:tcPr>
          <w:p w14:paraId="504F2012" w14:textId="77777777" w:rsidR="005534F5" w:rsidRDefault="005534F5" w:rsidP="00037E2F">
            <w:pPr>
              <w:jc w:val="left"/>
            </w:pPr>
            <w:r>
              <w:t>Fach</w:t>
            </w:r>
            <w:r w:rsidR="00037E2F">
              <w:t>, Lehrer</w:t>
            </w:r>
            <w:r>
              <w:t>: __</w:t>
            </w:r>
            <w:r w:rsidR="00037E2F">
              <w:t>______</w:t>
            </w:r>
            <w:r>
              <w:t>________</w:t>
            </w:r>
            <w:r w:rsidR="009F1AFB">
              <w:t>_</w:t>
            </w:r>
            <w:r>
              <w:t>__</w:t>
            </w:r>
            <w:r w:rsidR="006608B6">
              <w:t>______</w:t>
            </w:r>
          </w:p>
        </w:tc>
        <w:tc>
          <w:tcPr>
            <w:tcW w:w="3342" w:type="dxa"/>
            <w:vAlign w:val="center"/>
          </w:tcPr>
          <w:p w14:paraId="068E3719" w14:textId="77777777" w:rsidR="005534F5" w:rsidRDefault="005534F5" w:rsidP="00700E2B">
            <w:pPr>
              <w:jc w:val="left"/>
            </w:pPr>
            <w:r>
              <w:t>Klasse: ___</w:t>
            </w:r>
            <w:r w:rsidR="009F1AFB">
              <w:t>___</w:t>
            </w:r>
            <w:r w:rsidRPr="00BE1636">
              <w:t>___</w:t>
            </w:r>
            <w:r w:rsidR="009F1AFB">
              <w:t>___</w:t>
            </w:r>
            <w:r w:rsidRPr="00BE1636">
              <w:t>__</w:t>
            </w:r>
          </w:p>
        </w:tc>
      </w:tr>
      <w:tr w:rsidR="006608B6" w14:paraId="36B9DEA8" w14:textId="77777777" w:rsidTr="00700E2B">
        <w:trPr>
          <w:trHeight w:val="480"/>
        </w:trPr>
        <w:tc>
          <w:tcPr>
            <w:tcW w:w="5868" w:type="dxa"/>
            <w:vAlign w:val="center"/>
          </w:tcPr>
          <w:p w14:paraId="0CED2867" w14:textId="77777777" w:rsidR="006608B6" w:rsidRDefault="006608B6" w:rsidP="00700E2B">
            <w:pPr>
              <w:jc w:val="left"/>
            </w:pPr>
            <w:r>
              <w:t>Thema: ______________________________</w:t>
            </w:r>
          </w:p>
        </w:tc>
        <w:tc>
          <w:tcPr>
            <w:tcW w:w="3342" w:type="dxa"/>
            <w:vAlign w:val="center"/>
          </w:tcPr>
          <w:p w14:paraId="0133AE7F" w14:textId="77777777" w:rsidR="006608B6" w:rsidRDefault="006608B6" w:rsidP="00700E2B">
            <w:pPr>
              <w:jc w:val="left"/>
            </w:pPr>
            <w:r>
              <w:t>Zeit: ______</w:t>
            </w:r>
            <w:r w:rsidRPr="00BE1636">
              <w:t>___</w:t>
            </w:r>
            <w:r>
              <w:t>_____</w:t>
            </w:r>
            <w:r w:rsidRPr="00BE1636">
              <w:t>__</w:t>
            </w:r>
          </w:p>
        </w:tc>
      </w:tr>
    </w:tbl>
    <w:p w14:paraId="139FA66E" w14:textId="77777777" w:rsidR="005534F5" w:rsidRPr="009A334D" w:rsidRDefault="005534F5" w:rsidP="0089387D">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1"/>
        <w:gridCol w:w="471"/>
        <w:gridCol w:w="464"/>
        <w:gridCol w:w="464"/>
        <w:gridCol w:w="464"/>
        <w:gridCol w:w="465"/>
        <w:gridCol w:w="3011"/>
      </w:tblGrid>
      <w:tr w:rsidR="003E5BE6" w:rsidRPr="00FD299B" w14:paraId="4DA3A2A9" w14:textId="77777777" w:rsidTr="006605DB">
        <w:trPr>
          <w:cantSplit/>
        </w:trPr>
        <w:tc>
          <w:tcPr>
            <w:tcW w:w="3701" w:type="dxa"/>
          </w:tcPr>
          <w:p w14:paraId="6EC08F44" w14:textId="4D0B6B79" w:rsidR="003E5BE6" w:rsidRPr="00744B49" w:rsidRDefault="003E5BE6" w:rsidP="00EA032C">
            <w:pPr>
              <w:rPr>
                <w:sz w:val="22"/>
                <w:szCs w:val="22"/>
              </w:rPr>
            </w:pPr>
            <w:r w:rsidRPr="00385DAC">
              <w:rPr>
                <w:b/>
              </w:rPr>
              <w:t>Inhalt</w:t>
            </w:r>
            <w:r>
              <w:t xml:space="preserve"> (</w:t>
            </w:r>
            <w:r w:rsidR="006605DB">
              <w:t>ca. 1/3</w:t>
            </w:r>
            <w:r>
              <w:t>)</w:t>
            </w:r>
          </w:p>
        </w:tc>
        <w:tc>
          <w:tcPr>
            <w:tcW w:w="471" w:type="dxa"/>
          </w:tcPr>
          <w:p w14:paraId="6C452494" w14:textId="77777777" w:rsidR="003E5BE6" w:rsidRDefault="003E5BE6" w:rsidP="00EA032C">
            <w:pPr>
              <w:jc w:val="center"/>
              <w:rPr>
                <w:b/>
                <w:bCs/>
                <w:lang w:val="en-GB"/>
              </w:rPr>
            </w:pPr>
            <w:r>
              <w:rPr>
                <w:b/>
                <w:bCs/>
                <w:lang w:val="en-GB"/>
              </w:rPr>
              <w:t>++</w:t>
            </w:r>
          </w:p>
        </w:tc>
        <w:tc>
          <w:tcPr>
            <w:tcW w:w="464" w:type="dxa"/>
          </w:tcPr>
          <w:p w14:paraId="33992BCA" w14:textId="77777777" w:rsidR="003E5BE6" w:rsidRDefault="003E5BE6" w:rsidP="00EA032C">
            <w:pPr>
              <w:jc w:val="center"/>
              <w:rPr>
                <w:b/>
                <w:bCs/>
                <w:lang w:val="en-GB"/>
              </w:rPr>
            </w:pPr>
            <w:r>
              <w:rPr>
                <w:b/>
                <w:bCs/>
                <w:lang w:val="en-GB"/>
              </w:rPr>
              <w:t>+</w:t>
            </w:r>
          </w:p>
        </w:tc>
        <w:tc>
          <w:tcPr>
            <w:tcW w:w="464" w:type="dxa"/>
          </w:tcPr>
          <w:p w14:paraId="1631BF20" w14:textId="77777777" w:rsidR="003E5BE6" w:rsidRDefault="003E5BE6" w:rsidP="00EA032C">
            <w:pPr>
              <w:jc w:val="center"/>
              <w:rPr>
                <w:b/>
                <w:bCs/>
                <w:lang w:val="en-GB"/>
              </w:rPr>
            </w:pPr>
            <w:r>
              <w:rPr>
                <w:b/>
                <w:bCs/>
                <w:lang w:val="en-GB"/>
              </w:rPr>
              <w:t>o</w:t>
            </w:r>
          </w:p>
        </w:tc>
        <w:tc>
          <w:tcPr>
            <w:tcW w:w="464" w:type="dxa"/>
          </w:tcPr>
          <w:p w14:paraId="0D7DE0D5" w14:textId="77777777" w:rsidR="003E5BE6" w:rsidRDefault="003E5BE6" w:rsidP="00EA032C">
            <w:pPr>
              <w:jc w:val="center"/>
              <w:rPr>
                <w:b/>
                <w:bCs/>
                <w:lang w:val="en-GB"/>
              </w:rPr>
            </w:pPr>
            <w:r>
              <w:rPr>
                <w:b/>
                <w:bCs/>
                <w:lang w:val="en-GB"/>
              </w:rPr>
              <w:t>-</w:t>
            </w:r>
          </w:p>
        </w:tc>
        <w:tc>
          <w:tcPr>
            <w:tcW w:w="465" w:type="dxa"/>
          </w:tcPr>
          <w:p w14:paraId="3126F351" w14:textId="77777777" w:rsidR="003E5BE6" w:rsidRDefault="003E5BE6" w:rsidP="00EA032C">
            <w:pPr>
              <w:jc w:val="center"/>
              <w:rPr>
                <w:b/>
                <w:bCs/>
                <w:lang w:val="en-GB"/>
              </w:rPr>
            </w:pPr>
            <w:r>
              <w:rPr>
                <w:b/>
                <w:bCs/>
                <w:lang w:val="en-GB"/>
              </w:rPr>
              <w:t>--</w:t>
            </w:r>
          </w:p>
        </w:tc>
        <w:tc>
          <w:tcPr>
            <w:tcW w:w="3011" w:type="dxa"/>
          </w:tcPr>
          <w:p w14:paraId="3E513D26" w14:textId="77777777" w:rsidR="003E5BE6" w:rsidRPr="00744B49" w:rsidRDefault="003E5BE6" w:rsidP="003E5BE6">
            <w:pPr>
              <w:pStyle w:val="Kopfzeile"/>
              <w:tabs>
                <w:tab w:val="clear" w:pos="4536"/>
                <w:tab w:val="clear" w:pos="9072"/>
              </w:tabs>
              <w:jc w:val="center"/>
              <w:rPr>
                <w:sz w:val="22"/>
                <w:szCs w:val="22"/>
              </w:rPr>
            </w:pPr>
            <w:proofErr w:type="spellStart"/>
            <w:r w:rsidRPr="003E5BE6">
              <w:rPr>
                <w:b/>
                <w:lang w:val="en-GB"/>
              </w:rPr>
              <w:t>Bemerkungen</w:t>
            </w:r>
            <w:proofErr w:type="spellEnd"/>
          </w:p>
        </w:tc>
      </w:tr>
      <w:tr w:rsidR="00CE5169" w:rsidRPr="00FD299B" w14:paraId="53B028B7" w14:textId="77777777" w:rsidTr="006605DB">
        <w:trPr>
          <w:cantSplit/>
        </w:trPr>
        <w:tc>
          <w:tcPr>
            <w:tcW w:w="3701" w:type="dxa"/>
          </w:tcPr>
          <w:p w14:paraId="19A40EA7" w14:textId="77777777" w:rsidR="00CE5169" w:rsidRPr="00744B49" w:rsidRDefault="00CE5169" w:rsidP="00EA032C">
            <w:pPr>
              <w:rPr>
                <w:sz w:val="22"/>
                <w:szCs w:val="22"/>
              </w:rPr>
            </w:pPr>
            <w:r w:rsidRPr="00744B49">
              <w:rPr>
                <w:sz w:val="22"/>
                <w:szCs w:val="22"/>
              </w:rPr>
              <w:t>Sachliche Richtigkeit</w:t>
            </w:r>
          </w:p>
        </w:tc>
        <w:tc>
          <w:tcPr>
            <w:tcW w:w="471" w:type="dxa"/>
          </w:tcPr>
          <w:p w14:paraId="45D2EDAA" w14:textId="77777777" w:rsidR="00CE5169" w:rsidRPr="00744B49" w:rsidRDefault="00CE5169" w:rsidP="00EA032C">
            <w:pPr>
              <w:jc w:val="center"/>
              <w:rPr>
                <w:sz w:val="22"/>
                <w:szCs w:val="22"/>
              </w:rPr>
            </w:pPr>
          </w:p>
        </w:tc>
        <w:tc>
          <w:tcPr>
            <w:tcW w:w="464" w:type="dxa"/>
          </w:tcPr>
          <w:p w14:paraId="47F47A29" w14:textId="77777777" w:rsidR="00CE5169" w:rsidRPr="00744B49" w:rsidRDefault="00CE5169" w:rsidP="00EA032C">
            <w:pPr>
              <w:jc w:val="center"/>
              <w:rPr>
                <w:sz w:val="22"/>
                <w:szCs w:val="22"/>
              </w:rPr>
            </w:pPr>
          </w:p>
        </w:tc>
        <w:tc>
          <w:tcPr>
            <w:tcW w:w="464" w:type="dxa"/>
          </w:tcPr>
          <w:p w14:paraId="08FF43D9" w14:textId="77777777" w:rsidR="00CE5169" w:rsidRPr="00744B49" w:rsidRDefault="00CE5169" w:rsidP="00EA032C">
            <w:pPr>
              <w:jc w:val="center"/>
              <w:rPr>
                <w:sz w:val="22"/>
                <w:szCs w:val="22"/>
              </w:rPr>
            </w:pPr>
          </w:p>
        </w:tc>
        <w:tc>
          <w:tcPr>
            <w:tcW w:w="464" w:type="dxa"/>
          </w:tcPr>
          <w:p w14:paraId="43DAA436" w14:textId="77777777" w:rsidR="00CE5169" w:rsidRPr="00744B49" w:rsidRDefault="00CE5169" w:rsidP="00EA032C">
            <w:pPr>
              <w:jc w:val="center"/>
              <w:rPr>
                <w:sz w:val="22"/>
                <w:szCs w:val="22"/>
              </w:rPr>
            </w:pPr>
          </w:p>
        </w:tc>
        <w:tc>
          <w:tcPr>
            <w:tcW w:w="465" w:type="dxa"/>
          </w:tcPr>
          <w:p w14:paraId="35DA974A" w14:textId="77777777" w:rsidR="00CE5169" w:rsidRPr="00744B49" w:rsidRDefault="00CE5169" w:rsidP="00EA032C">
            <w:pPr>
              <w:jc w:val="center"/>
              <w:rPr>
                <w:sz w:val="22"/>
                <w:szCs w:val="22"/>
              </w:rPr>
            </w:pPr>
          </w:p>
        </w:tc>
        <w:tc>
          <w:tcPr>
            <w:tcW w:w="3011" w:type="dxa"/>
            <w:vMerge w:val="restart"/>
          </w:tcPr>
          <w:p w14:paraId="1DEACC66" w14:textId="77777777" w:rsidR="00CE5169" w:rsidRPr="00744B49" w:rsidRDefault="00CE5169" w:rsidP="00EA032C">
            <w:pPr>
              <w:pStyle w:val="Kopfzeile"/>
              <w:tabs>
                <w:tab w:val="clear" w:pos="4536"/>
                <w:tab w:val="clear" w:pos="9072"/>
              </w:tabs>
              <w:rPr>
                <w:sz w:val="22"/>
                <w:szCs w:val="22"/>
              </w:rPr>
            </w:pPr>
          </w:p>
        </w:tc>
      </w:tr>
      <w:tr w:rsidR="00CE5169" w:rsidRPr="00FD299B" w14:paraId="23BC7041" w14:textId="77777777" w:rsidTr="006605DB">
        <w:trPr>
          <w:cantSplit/>
        </w:trPr>
        <w:tc>
          <w:tcPr>
            <w:tcW w:w="3701" w:type="dxa"/>
          </w:tcPr>
          <w:p w14:paraId="2816CF25" w14:textId="5E9A3D95" w:rsidR="00CE5169" w:rsidRDefault="00CE5169" w:rsidP="00EA032C">
            <w:pPr>
              <w:rPr>
                <w:sz w:val="22"/>
                <w:szCs w:val="22"/>
              </w:rPr>
            </w:pPr>
            <w:r>
              <w:rPr>
                <w:sz w:val="22"/>
                <w:szCs w:val="22"/>
              </w:rPr>
              <w:t>Themenbezug</w:t>
            </w:r>
          </w:p>
        </w:tc>
        <w:tc>
          <w:tcPr>
            <w:tcW w:w="471" w:type="dxa"/>
          </w:tcPr>
          <w:p w14:paraId="0E15900B" w14:textId="77777777" w:rsidR="00CE5169" w:rsidRPr="00744B49" w:rsidRDefault="00CE5169" w:rsidP="00EA032C">
            <w:pPr>
              <w:jc w:val="center"/>
              <w:rPr>
                <w:sz w:val="22"/>
                <w:szCs w:val="22"/>
              </w:rPr>
            </w:pPr>
          </w:p>
        </w:tc>
        <w:tc>
          <w:tcPr>
            <w:tcW w:w="464" w:type="dxa"/>
          </w:tcPr>
          <w:p w14:paraId="6C43A20D" w14:textId="77777777" w:rsidR="00CE5169" w:rsidRPr="00744B49" w:rsidRDefault="00CE5169" w:rsidP="00EA032C">
            <w:pPr>
              <w:jc w:val="center"/>
              <w:rPr>
                <w:sz w:val="22"/>
                <w:szCs w:val="22"/>
              </w:rPr>
            </w:pPr>
          </w:p>
        </w:tc>
        <w:tc>
          <w:tcPr>
            <w:tcW w:w="464" w:type="dxa"/>
          </w:tcPr>
          <w:p w14:paraId="79ACC56E" w14:textId="77777777" w:rsidR="00CE5169" w:rsidRPr="00744B49" w:rsidRDefault="00CE5169" w:rsidP="00EA032C">
            <w:pPr>
              <w:jc w:val="center"/>
              <w:rPr>
                <w:sz w:val="22"/>
                <w:szCs w:val="22"/>
              </w:rPr>
            </w:pPr>
          </w:p>
        </w:tc>
        <w:tc>
          <w:tcPr>
            <w:tcW w:w="464" w:type="dxa"/>
          </w:tcPr>
          <w:p w14:paraId="741EFEC6" w14:textId="77777777" w:rsidR="00CE5169" w:rsidRPr="00744B49" w:rsidRDefault="00CE5169" w:rsidP="00EA032C">
            <w:pPr>
              <w:jc w:val="center"/>
              <w:rPr>
                <w:sz w:val="22"/>
                <w:szCs w:val="22"/>
              </w:rPr>
            </w:pPr>
          </w:p>
        </w:tc>
        <w:tc>
          <w:tcPr>
            <w:tcW w:w="465" w:type="dxa"/>
          </w:tcPr>
          <w:p w14:paraId="6420EED5" w14:textId="77777777" w:rsidR="00CE5169" w:rsidRPr="00744B49" w:rsidRDefault="00CE5169" w:rsidP="00EA032C">
            <w:pPr>
              <w:jc w:val="center"/>
              <w:rPr>
                <w:sz w:val="22"/>
                <w:szCs w:val="22"/>
              </w:rPr>
            </w:pPr>
          </w:p>
        </w:tc>
        <w:tc>
          <w:tcPr>
            <w:tcW w:w="3011" w:type="dxa"/>
            <w:vMerge/>
          </w:tcPr>
          <w:p w14:paraId="5E7759CA" w14:textId="77777777" w:rsidR="00CE5169" w:rsidRPr="00744B49" w:rsidRDefault="00CE5169" w:rsidP="00EA032C">
            <w:pPr>
              <w:rPr>
                <w:sz w:val="22"/>
                <w:szCs w:val="22"/>
              </w:rPr>
            </w:pPr>
          </w:p>
        </w:tc>
      </w:tr>
      <w:tr w:rsidR="00A1109E" w:rsidRPr="00FD299B" w14:paraId="13D4A39A" w14:textId="77777777" w:rsidTr="006605DB">
        <w:trPr>
          <w:cantSplit/>
        </w:trPr>
        <w:tc>
          <w:tcPr>
            <w:tcW w:w="3701" w:type="dxa"/>
          </w:tcPr>
          <w:p w14:paraId="285A32A0" w14:textId="1D39053F" w:rsidR="00A1109E" w:rsidRDefault="00A1109E" w:rsidP="00EA032C">
            <w:pPr>
              <w:rPr>
                <w:sz w:val="22"/>
                <w:szCs w:val="22"/>
              </w:rPr>
            </w:pPr>
            <w:r>
              <w:rPr>
                <w:sz w:val="22"/>
                <w:szCs w:val="22"/>
              </w:rPr>
              <w:t>Schwerpunkte</w:t>
            </w:r>
            <w:r w:rsidR="00C31207">
              <w:rPr>
                <w:sz w:val="22"/>
                <w:szCs w:val="22"/>
              </w:rPr>
              <w:t xml:space="preserve"> &amp;</w:t>
            </w:r>
            <w:r>
              <w:rPr>
                <w:sz w:val="22"/>
                <w:szCs w:val="22"/>
              </w:rPr>
              <w:t xml:space="preserve"> inhaltliche Tiefe</w:t>
            </w:r>
          </w:p>
        </w:tc>
        <w:tc>
          <w:tcPr>
            <w:tcW w:w="471" w:type="dxa"/>
          </w:tcPr>
          <w:p w14:paraId="2754E5B0" w14:textId="77777777" w:rsidR="00A1109E" w:rsidRPr="00744B49" w:rsidRDefault="00A1109E" w:rsidP="00EA032C">
            <w:pPr>
              <w:jc w:val="center"/>
              <w:rPr>
                <w:sz w:val="22"/>
                <w:szCs w:val="22"/>
              </w:rPr>
            </w:pPr>
          </w:p>
        </w:tc>
        <w:tc>
          <w:tcPr>
            <w:tcW w:w="464" w:type="dxa"/>
          </w:tcPr>
          <w:p w14:paraId="7EFC684D" w14:textId="77777777" w:rsidR="00A1109E" w:rsidRPr="00744B49" w:rsidRDefault="00A1109E" w:rsidP="00EA032C">
            <w:pPr>
              <w:jc w:val="center"/>
              <w:rPr>
                <w:sz w:val="22"/>
                <w:szCs w:val="22"/>
              </w:rPr>
            </w:pPr>
          </w:p>
        </w:tc>
        <w:tc>
          <w:tcPr>
            <w:tcW w:w="464" w:type="dxa"/>
          </w:tcPr>
          <w:p w14:paraId="343A4A3C" w14:textId="77777777" w:rsidR="00A1109E" w:rsidRPr="00744B49" w:rsidRDefault="00A1109E" w:rsidP="00EA032C">
            <w:pPr>
              <w:jc w:val="center"/>
              <w:rPr>
                <w:sz w:val="22"/>
                <w:szCs w:val="22"/>
              </w:rPr>
            </w:pPr>
          </w:p>
        </w:tc>
        <w:tc>
          <w:tcPr>
            <w:tcW w:w="464" w:type="dxa"/>
          </w:tcPr>
          <w:p w14:paraId="3B3EA7CE" w14:textId="77777777" w:rsidR="00A1109E" w:rsidRPr="00744B49" w:rsidRDefault="00A1109E" w:rsidP="00EA032C">
            <w:pPr>
              <w:jc w:val="center"/>
              <w:rPr>
                <w:sz w:val="22"/>
                <w:szCs w:val="22"/>
              </w:rPr>
            </w:pPr>
          </w:p>
        </w:tc>
        <w:tc>
          <w:tcPr>
            <w:tcW w:w="465" w:type="dxa"/>
          </w:tcPr>
          <w:p w14:paraId="6DB852AA" w14:textId="77777777" w:rsidR="00A1109E" w:rsidRPr="00744B49" w:rsidRDefault="00A1109E" w:rsidP="00EA032C">
            <w:pPr>
              <w:jc w:val="center"/>
              <w:rPr>
                <w:sz w:val="22"/>
                <w:szCs w:val="22"/>
              </w:rPr>
            </w:pPr>
          </w:p>
        </w:tc>
        <w:tc>
          <w:tcPr>
            <w:tcW w:w="3011" w:type="dxa"/>
            <w:vMerge/>
          </w:tcPr>
          <w:p w14:paraId="534832E0" w14:textId="77777777" w:rsidR="00A1109E" w:rsidRPr="00744B49" w:rsidRDefault="00A1109E" w:rsidP="00EA032C">
            <w:pPr>
              <w:rPr>
                <w:sz w:val="22"/>
                <w:szCs w:val="22"/>
              </w:rPr>
            </w:pPr>
          </w:p>
        </w:tc>
      </w:tr>
      <w:tr w:rsidR="00CE5169" w:rsidRPr="00FD299B" w14:paraId="2D3560FD" w14:textId="77777777" w:rsidTr="006605DB">
        <w:trPr>
          <w:cantSplit/>
        </w:trPr>
        <w:tc>
          <w:tcPr>
            <w:tcW w:w="3701" w:type="dxa"/>
          </w:tcPr>
          <w:p w14:paraId="0F2B273D" w14:textId="5F1FB681" w:rsidR="00CE5169" w:rsidRPr="00744B49" w:rsidRDefault="00CE5169" w:rsidP="00EA032C">
            <w:pPr>
              <w:rPr>
                <w:sz w:val="22"/>
                <w:szCs w:val="22"/>
              </w:rPr>
            </w:pPr>
            <w:r>
              <w:rPr>
                <w:sz w:val="22"/>
                <w:szCs w:val="22"/>
              </w:rPr>
              <w:t>Anspruchsniveau</w:t>
            </w:r>
            <w:r w:rsidR="00A1109E">
              <w:rPr>
                <w:sz w:val="22"/>
                <w:szCs w:val="22"/>
              </w:rPr>
              <w:t>, Komplexität</w:t>
            </w:r>
          </w:p>
        </w:tc>
        <w:tc>
          <w:tcPr>
            <w:tcW w:w="471" w:type="dxa"/>
          </w:tcPr>
          <w:p w14:paraId="058CF66D" w14:textId="77777777" w:rsidR="00CE5169" w:rsidRPr="00744B49" w:rsidRDefault="00CE5169" w:rsidP="00EA032C">
            <w:pPr>
              <w:jc w:val="center"/>
              <w:rPr>
                <w:sz w:val="22"/>
                <w:szCs w:val="22"/>
              </w:rPr>
            </w:pPr>
          </w:p>
        </w:tc>
        <w:tc>
          <w:tcPr>
            <w:tcW w:w="464" w:type="dxa"/>
          </w:tcPr>
          <w:p w14:paraId="0BD66DF8" w14:textId="77777777" w:rsidR="00CE5169" w:rsidRPr="00744B49" w:rsidRDefault="00CE5169" w:rsidP="00EA032C">
            <w:pPr>
              <w:jc w:val="center"/>
              <w:rPr>
                <w:sz w:val="22"/>
                <w:szCs w:val="22"/>
              </w:rPr>
            </w:pPr>
          </w:p>
        </w:tc>
        <w:tc>
          <w:tcPr>
            <w:tcW w:w="464" w:type="dxa"/>
          </w:tcPr>
          <w:p w14:paraId="3C4589AD" w14:textId="77777777" w:rsidR="00CE5169" w:rsidRPr="00744B49" w:rsidRDefault="00CE5169" w:rsidP="00EA032C">
            <w:pPr>
              <w:jc w:val="center"/>
              <w:rPr>
                <w:sz w:val="22"/>
                <w:szCs w:val="22"/>
              </w:rPr>
            </w:pPr>
          </w:p>
        </w:tc>
        <w:tc>
          <w:tcPr>
            <w:tcW w:w="464" w:type="dxa"/>
          </w:tcPr>
          <w:p w14:paraId="52BF8FBB" w14:textId="77777777" w:rsidR="00CE5169" w:rsidRPr="00744B49" w:rsidRDefault="00CE5169" w:rsidP="00EA032C">
            <w:pPr>
              <w:jc w:val="center"/>
              <w:rPr>
                <w:sz w:val="22"/>
                <w:szCs w:val="22"/>
              </w:rPr>
            </w:pPr>
          </w:p>
        </w:tc>
        <w:tc>
          <w:tcPr>
            <w:tcW w:w="465" w:type="dxa"/>
          </w:tcPr>
          <w:p w14:paraId="19F9E9A1" w14:textId="77777777" w:rsidR="00CE5169" w:rsidRPr="00744B49" w:rsidRDefault="00CE5169" w:rsidP="00EA032C">
            <w:pPr>
              <w:jc w:val="center"/>
              <w:rPr>
                <w:sz w:val="22"/>
                <w:szCs w:val="22"/>
              </w:rPr>
            </w:pPr>
          </w:p>
        </w:tc>
        <w:tc>
          <w:tcPr>
            <w:tcW w:w="3011" w:type="dxa"/>
            <w:vMerge/>
          </w:tcPr>
          <w:p w14:paraId="23848029" w14:textId="77777777" w:rsidR="00CE5169" w:rsidRPr="00744B49" w:rsidRDefault="00CE5169" w:rsidP="00EA032C">
            <w:pPr>
              <w:rPr>
                <w:sz w:val="22"/>
                <w:szCs w:val="22"/>
              </w:rPr>
            </w:pPr>
          </w:p>
        </w:tc>
      </w:tr>
      <w:tr w:rsidR="00CE5169" w:rsidRPr="00FD299B" w14:paraId="0AE9BAED" w14:textId="77777777" w:rsidTr="006605DB">
        <w:trPr>
          <w:cantSplit/>
        </w:trPr>
        <w:tc>
          <w:tcPr>
            <w:tcW w:w="3701" w:type="dxa"/>
          </w:tcPr>
          <w:p w14:paraId="73D6974F" w14:textId="77777777" w:rsidR="00CE5169" w:rsidRDefault="00CE5169" w:rsidP="00EA032C">
            <w:pPr>
              <w:rPr>
                <w:sz w:val="22"/>
                <w:szCs w:val="22"/>
              </w:rPr>
            </w:pPr>
            <w:r>
              <w:rPr>
                <w:sz w:val="22"/>
                <w:szCs w:val="22"/>
              </w:rPr>
              <w:t>Sprache</w:t>
            </w:r>
            <w:r w:rsidR="00C15D98">
              <w:rPr>
                <w:sz w:val="22"/>
                <w:szCs w:val="22"/>
              </w:rPr>
              <w:t>,</w:t>
            </w:r>
            <w:r w:rsidR="00F971B9">
              <w:rPr>
                <w:sz w:val="22"/>
                <w:szCs w:val="22"/>
              </w:rPr>
              <w:t xml:space="preserve"> </w:t>
            </w:r>
            <w:r>
              <w:rPr>
                <w:sz w:val="22"/>
                <w:szCs w:val="22"/>
              </w:rPr>
              <w:t>Fachausdrücke</w:t>
            </w:r>
          </w:p>
        </w:tc>
        <w:tc>
          <w:tcPr>
            <w:tcW w:w="471" w:type="dxa"/>
          </w:tcPr>
          <w:p w14:paraId="0A77A3E5" w14:textId="77777777" w:rsidR="00CE5169" w:rsidRPr="00744B49" w:rsidRDefault="00CE5169" w:rsidP="00EA032C">
            <w:pPr>
              <w:jc w:val="center"/>
              <w:rPr>
                <w:sz w:val="22"/>
                <w:szCs w:val="22"/>
              </w:rPr>
            </w:pPr>
          </w:p>
        </w:tc>
        <w:tc>
          <w:tcPr>
            <w:tcW w:w="464" w:type="dxa"/>
          </w:tcPr>
          <w:p w14:paraId="2AD734C6" w14:textId="77777777" w:rsidR="00CE5169" w:rsidRPr="00744B49" w:rsidRDefault="00CE5169" w:rsidP="00EA032C">
            <w:pPr>
              <w:jc w:val="center"/>
              <w:rPr>
                <w:sz w:val="22"/>
                <w:szCs w:val="22"/>
              </w:rPr>
            </w:pPr>
          </w:p>
        </w:tc>
        <w:tc>
          <w:tcPr>
            <w:tcW w:w="464" w:type="dxa"/>
          </w:tcPr>
          <w:p w14:paraId="1D106CB2" w14:textId="77777777" w:rsidR="00CE5169" w:rsidRPr="00744B49" w:rsidRDefault="00CE5169" w:rsidP="00EA032C">
            <w:pPr>
              <w:jc w:val="center"/>
              <w:rPr>
                <w:sz w:val="22"/>
                <w:szCs w:val="22"/>
              </w:rPr>
            </w:pPr>
          </w:p>
        </w:tc>
        <w:tc>
          <w:tcPr>
            <w:tcW w:w="464" w:type="dxa"/>
          </w:tcPr>
          <w:p w14:paraId="1A269732" w14:textId="77777777" w:rsidR="00CE5169" w:rsidRPr="00744B49" w:rsidRDefault="00CE5169" w:rsidP="00EA032C">
            <w:pPr>
              <w:jc w:val="center"/>
              <w:rPr>
                <w:sz w:val="22"/>
                <w:szCs w:val="22"/>
              </w:rPr>
            </w:pPr>
          </w:p>
        </w:tc>
        <w:tc>
          <w:tcPr>
            <w:tcW w:w="465" w:type="dxa"/>
          </w:tcPr>
          <w:p w14:paraId="55832B49" w14:textId="77777777" w:rsidR="00CE5169" w:rsidRPr="00744B49" w:rsidRDefault="00CE5169" w:rsidP="00EA032C">
            <w:pPr>
              <w:jc w:val="center"/>
              <w:rPr>
                <w:sz w:val="22"/>
                <w:szCs w:val="22"/>
              </w:rPr>
            </w:pPr>
          </w:p>
        </w:tc>
        <w:tc>
          <w:tcPr>
            <w:tcW w:w="3011" w:type="dxa"/>
            <w:vMerge/>
          </w:tcPr>
          <w:p w14:paraId="24206C5C" w14:textId="77777777" w:rsidR="00CE5169" w:rsidRPr="00744B49" w:rsidRDefault="00CE5169" w:rsidP="00EA032C">
            <w:pPr>
              <w:rPr>
                <w:sz w:val="22"/>
                <w:szCs w:val="22"/>
              </w:rPr>
            </w:pPr>
          </w:p>
        </w:tc>
      </w:tr>
      <w:tr w:rsidR="00CE5169" w:rsidRPr="00FD299B" w14:paraId="32CC59B1" w14:textId="77777777" w:rsidTr="006605DB">
        <w:trPr>
          <w:cantSplit/>
        </w:trPr>
        <w:tc>
          <w:tcPr>
            <w:tcW w:w="3701" w:type="dxa"/>
          </w:tcPr>
          <w:p w14:paraId="43B4BDBC" w14:textId="13D2C739" w:rsidR="00CE5169" w:rsidRPr="00744B49" w:rsidRDefault="006605DB" w:rsidP="00EA032C">
            <w:pPr>
              <w:rPr>
                <w:sz w:val="22"/>
                <w:szCs w:val="22"/>
              </w:rPr>
            </w:pPr>
            <w:r>
              <w:rPr>
                <w:sz w:val="22"/>
                <w:szCs w:val="22"/>
              </w:rPr>
              <w:t>Handout (Inhalt, Layout, Quellen)</w:t>
            </w:r>
          </w:p>
        </w:tc>
        <w:tc>
          <w:tcPr>
            <w:tcW w:w="471" w:type="dxa"/>
          </w:tcPr>
          <w:p w14:paraId="07DFB283" w14:textId="77777777" w:rsidR="00CE5169" w:rsidRPr="00744B49" w:rsidRDefault="00CE5169" w:rsidP="00EA032C">
            <w:pPr>
              <w:jc w:val="center"/>
              <w:rPr>
                <w:sz w:val="22"/>
                <w:szCs w:val="22"/>
              </w:rPr>
            </w:pPr>
          </w:p>
        </w:tc>
        <w:tc>
          <w:tcPr>
            <w:tcW w:w="464" w:type="dxa"/>
          </w:tcPr>
          <w:p w14:paraId="2BCFFD92" w14:textId="77777777" w:rsidR="00CE5169" w:rsidRPr="00744B49" w:rsidRDefault="00CE5169" w:rsidP="00EA032C">
            <w:pPr>
              <w:jc w:val="center"/>
              <w:rPr>
                <w:sz w:val="22"/>
                <w:szCs w:val="22"/>
              </w:rPr>
            </w:pPr>
          </w:p>
        </w:tc>
        <w:tc>
          <w:tcPr>
            <w:tcW w:w="464" w:type="dxa"/>
          </w:tcPr>
          <w:p w14:paraId="653F836F" w14:textId="77777777" w:rsidR="00CE5169" w:rsidRPr="00744B49" w:rsidRDefault="00CE5169" w:rsidP="00EA032C">
            <w:pPr>
              <w:jc w:val="center"/>
              <w:rPr>
                <w:sz w:val="22"/>
                <w:szCs w:val="22"/>
              </w:rPr>
            </w:pPr>
          </w:p>
        </w:tc>
        <w:tc>
          <w:tcPr>
            <w:tcW w:w="464" w:type="dxa"/>
          </w:tcPr>
          <w:p w14:paraId="50A21868" w14:textId="77777777" w:rsidR="00CE5169" w:rsidRPr="00744B49" w:rsidRDefault="00CE5169" w:rsidP="00EA032C">
            <w:pPr>
              <w:jc w:val="center"/>
              <w:rPr>
                <w:sz w:val="22"/>
                <w:szCs w:val="22"/>
              </w:rPr>
            </w:pPr>
          </w:p>
        </w:tc>
        <w:tc>
          <w:tcPr>
            <w:tcW w:w="465" w:type="dxa"/>
          </w:tcPr>
          <w:p w14:paraId="758F3AE0" w14:textId="77777777" w:rsidR="00CE5169" w:rsidRPr="00744B49" w:rsidRDefault="00CE5169" w:rsidP="00EA032C">
            <w:pPr>
              <w:jc w:val="center"/>
              <w:rPr>
                <w:sz w:val="22"/>
                <w:szCs w:val="22"/>
              </w:rPr>
            </w:pPr>
          </w:p>
        </w:tc>
        <w:tc>
          <w:tcPr>
            <w:tcW w:w="3011" w:type="dxa"/>
            <w:vMerge/>
          </w:tcPr>
          <w:p w14:paraId="12D28F33" w14:textId="77777777" w:rsidR="00CE5169" w:rsidRPr="00744B49" w:rsidRDefault="00CE5169" w:rsidP="00EA032C">
            <w:pPr>
              <w:rPr>
                <w:sz w:val="22"/>
                <w:szCs w:val="22"/>
              </w:rPr>
            </w:pPr>
          </w:p>
        </w:tc>
      </w:tr>
      <w:tr w:rsidR="007C02CD" w:rsidRPr="00FD299B" w14:paraId="5303E25C" w14:textId="77777777" w:rsidTr="006605DB">
        <w:trPr>
          <w:cantSplit/>
        </w:trPr>
        <w:tc>
          <w:tcPr>
            <w:tcW w:w="6029" w:type="dxa"/>
            <w:gridSpan w:val="6"/>
            <w:tcBorders>
              <w:top w:val="single" w:sz="12" w:space="0" w:color="auto"/>
              <w:bottom w:val="single" w:sz="4" w:space="0" w:color="auto"/>
            </w:tcBorders>
          </w:tcPr>
          <w:p w14:paraId="64999DAF" w14:textId="4B15399D" w:rsidR="007C02CD" w:rsidRPr="00FD299B" w:rsidRDefault="00EC321D" w:rsidP="00385DAC">
            <w:pPr>
              <w:jc w:val="left"/>
            </w:pPr>
            <w:r>
              <w:rPr>
                <w:b/>
              </w:rPr>
              <w:t>Vortrag</w:t>
            </w:r>
            <w:r w:rsidR="007C02CD">
              <w:rPr>
                <w:b/>
              </w:rPr>
              <w:t xml:space="preserve"> </w:t>
            </w:r>
            <w:r w:rsidR="007C02CD">
              <w:t>(</w:t>
            </w:r>
            <w:r w:rsidR="006605DB">
              <w:t>ca. 1/3)</w:t>
            </w:r>
          </w:p>
        </w:tc>
        <w:tc>
          <w:tcPr>
            <w:tcW w:w="3011" w:type="dxa"/>
            <w:vMerge w:val="restart"/>
            <w:tcBorders>
              <w:top w:val="single" w:sz="12" w:space="0" w:color="auto"/>
            </w:tcBorders>
          </w:tcPr>
          <w:p w14:paraId="7443403A" w14:textId="77777777" w:rsidR="007C02CD" w:rsidRPr="00FD299B" w:rsidRDefault="007C02CD" w:rsidP="00385DAC">
            <w:pPr>
              <w:jc w:val="left"/>
            </w:pPr>
          </w:p>
        </w:tc>
      </w:tr>
      <w:tr w:rsidR="007C02CD" w:rsidRPr="00FD299B" w14:paraId="6237EFC1" w14:textId="77777777" w:rsidTr="006605DB">
        <w:trPr>
          <w:cantSplit/>
        </w:trPr>
        <w:tc>
          <w:tcPr>
            <w:tcW w:w="3701" w:type="dxa"/>
            <w:tcBorders>
              <w:top w:val="single" w:sz="4" w:space="0" w:color="auto"/>
            </w:tcBorders>
          </w:tcPr>
          <w:p w14:paraId="570FD5D6" w14:textId="5E52941F" w:rsidR="00EC321D" w:rsidRPr="00744B49" w:rsidRDefault="00EC321D" w:rsidP="00EA032C">
            <w:pPr>
              <w:rPr>
                <w:sz w:val="22"/>
                <w:szCs w:val="22"/>
              </w:rPr>
            </w:pPr>
            <w:r>
              <w:rPr>
                <w:sz w:val="22"/>
                <w:szCs w:val="22"/>
              </w:rPr>
              <w:t>Planung, Organisation, Absprachen</w:t>
            </w:r>
          </w:p>
        </w:tc>
        <w:tc>
          <w:tcPr>
            <w:tcW w:w="471" w:type="dxa"/>
            <w:tcBorders>
              <w:top w:val="single" w:sz="4" w:space="0" w:color="auto"/>
            </w:tcBorders>
          </w:tcPr>
          <w:p w14:paraId="158B5A99" w14:textId="77777777" w:rsidR="007C02CD" w:rsidRPr="00744B49" w:rsidRDefault="007C02CD" w:rsidP="00EA032C">
            <w:pPr>
              <w:jc w:val="center"/>
              <w:rPr>
                <w:sz w:val="22"/>
                <w:szCs w:val="22"/>
              </w:rPr>
            </w:pPr>
          </w:p>
        </w:tc>
        <w:tc>
          <w:tcPr>
            <w:tcW w:w="464" w:type="dxa"/>
            <w:tcBorders>
              <w:top w:val="single" w:sz="4" w:space="0" w:color="auto"/>
            </w:tcBorders>
          </w:tcPr>
          <w:p w14:paraId="1E1F499F" w14:textId="77777777" w:rsidR="007C02CD" w:rsidRPr="00744B49" w:rsidRDefault="007C02CD" w:rsidP="00EA032C">
            <w:pPr>
              <w:jc w:val="center"/>
              <w:rPr>
                <w:sz w:val="22"/>
                <w:szCs w:val="22"/>
              </w:rPr>
            </w:pPr>
          </w:p>
        </w:tc>
        <w:tc>
          <w:tcPr>
            <w:tcW w:w="464" w:type="dxa"/>
            <w:tcBorders>
              <w:top w:val="single" w:sz="4" w:space="0" w:color="auto"/>
            </w:tcBorders>
          </w:tcPr>
          <w:p w14:paraId="3158086B" w14:textId="77777777" w:rsidR="007C02CD" w:rsidRPr="00744B49" w:rsidRDefault="007C02CD" w:rsidP="00EA032C">
            <w:pPr>
              <w:jc w:val="center"/>
              <w:rPr>
                <w:sz w:val="22"/>
                <w:szCs w:val="22"/>
              </w:rPr>
            </w:pPr>
          </w:p>
        </w:tc>
        <w:tc>
          <w:tcPr>
            <w:tcW w:w="464" w:type="dxa"/>
            <w:tcBorders>
              <w:top w:val="single" w:sz="4" w:space="0" w:color="auto"/>
            </w:tcBorders>
          </w:tcPr>
          <w:p w14:paraId="1947B86E" w14:textId="77777777" w:rsidR="007C02CD" w:rsidRPr="00744B49" w:rsidRDefault="007C02CD" w:rsidP="00EA032C">
            <w:pPr>
              <w:jc w:val="center"/>
              <w:rPr>
                <w:sz w:val="22"/>
                <w:szCs w:val="22"/>
              </w:rPr>
            </w:pPr>
          </w:p>
        </w:tc>
        <w:tc>
          <w:tcPr>
            <w:tcW w:w="465" w:type="dxa"/>
            <w:tcBorders>
              <w:top w:val="single" w:sz="4" w:space="0" w:color="auto"/>
            </w:tcBorders>
          </w:tcPr>
          <w:p w14:paraId="6F7B1958" w14:textId="77777777" w:rsidR="007C02CD" w:rsidRPr="00744B49" w:rsidRDefault="007C02CD" w:rsidP="00EA032C">
            <w:pPr>
              <w:jc w:val="center"/>
              <w:rPr>
                <w:sz w:val="22"/>
                <w:szCs w:val="22"/>
              </w:rPr>
            </w:pPr>
          </w:p>
        </w:tc>
        <w:tc>
          <w:tcPr>
            <w:tcW w:w="3011" w:type="dxa"/>
            <w:vMerge/>
          </w:tcPr>
          <w:p w14:paraId="60882673" w14:textId="77777777" w:rsidR="007C02CD" w:rsidRPr="00744B49" w:rsidRDefault="007C02CD" w:rsidP="00EA032C">
            <w:pPr>
              <w:rPr>
                <w:sz w:val="22"/>
                <w:szCs w:val="22"/>
              </w:rPr>
            </w:pPr>
          </w:p>
        </w:tc>
      </w:tr>
      <w:tr w:rsidR="006605DB" w:rsidRPr="00FD299B" w14:paraId="4CB0F07B" w14:textId="77777777" w:rsidTr="006605DB">
        <w:trPr>
          <w:cantSplit/>
        </w:trPr>
        <w:tc>
          <w:tcPr>
            <w:tcW w:w="3701" w:type="dxa"/>
            <w:tcBorders>
              <w:top w:val="single" w:sz="4" w:space="0" w:color="auto"/>
            </w:tcBorders>
          </w:tcPr>
          <w:p w14:paraId="6C7E72A1" w14:textId="78BE29A5" w:rsidR="006605DB" w:rsidRPr="00744B49" w:rsidRDefault="00EC321D" w:rsidP="00EA032C">
            <w:pPr>
              <w:rPr>
                <w:sz w:val="22"/>
                <w:szCs w:val="22"/>
              </w:rPr>
            </w:pPr>
            <w:r w:rsidRPr="00744B49">
              <w:rPr>
                <w:sz w:val="22"/>
                <w:szCs w:val="22"/>
              </w:rPr>
              <w:t>Aufbau</w:t>
            </w:r>
            <w:r>
              <w:rPr>
                <w:sz w:val="22"/>
                <w:szCs w:val="22"/>
              </w:rPr>
              <w:t>, roter Faden</w:t>
            </w:r>
          </w:p>
        </w:tc>
        <w:tc>
          <w:tcPr>
            <w:tcW w:w="471" w:type="dxa"/>
            <w:tcBorders>
              <w:top w:val="single" w:sz="4" w:space="0" w:color="auto"/>
            </w:tcBorders>
          </w:tcPr>
          <w:p w14:paraId="4A0071E4" w14:textId="77777777" w:rsidR="006605DB" w:rsidRPr="00744B49" w:rsidRDefault="006605DB" w:rsidP="00EA032C">
            <w:pPr>
              <w:jc w:val="center"/>
              <w:rPr>
                <w:sz w:val="22"/>
                <w:szCs w:val="22"/>
              </w:rPr>
            </w:pPr>
          </w:p>
        </w:tc>
        <w:tc>
          <w:tcPr>
            <w:tcW w:w="464" w:type="dxa"/>
            <w:tcBorders>
              <w:top w:val="single" w:sz="4" w:space="0" w:color="auto"/>
            </w:tcBorders>
          </w:tcPr>
          <w:p w14:paraId="0E1E04C8" w14:textId="77777777" w:rsidR="006605DB" w:rsidRPr="00744B49" w:rsidRDefault="006605DB" w:rsidP="00EA032C">
            <w:pPr>
              <w:jc w:val="center"/>
              <w:rPr>
                <w:sz w:val="22"/>
                <w:szCs w:val="22"/>
              </w:rPr>
            </w:pPr>
          </w:p>
        </w:tc>
        <w:tc>
          <w:tcPr>
            <w:tcW w:w="464" w:type="dxa"/>
            <w:tcBorders>
              <w:top w:val="single" w:sz="4" w:space="0" w:color="auto"/>
            </w:tcBorders>
          </w:tcPr>
          <w:p w14:paraId="30AA350A" w14:textId="77777777" w:rsidR="006605DB" w:rsidRPr="00744B49" w:rsidRDefault="006605DB" w:rsidP="00EA032C">
            <w:pPr>
              <w:jc w:val="center"/>
              <w:rPr>
                <w:sz w:val="22"/>
                <w:szCs w:val="22"/>
              </w:rPr>
            </w:pPr>
          </w:p>
        </w:tc>
        <w:tc>
          <w:tcPr>
            <w:tcW w:w="464" w:type="dxa"/>
            <w:tcBorders>
              <w:top w:val="single" w:sz="4" w:space="0" w:color="auto"/>
            </w:tcBorders>
          </w:tcPr>
          <w:p w14:paraId="0CC185F2" w14:textId="77777777" w:rsidR="006605DB" w:rsidRPr="00744B49" w:rsidRDefault="006605DB" w:rsidP="00EA032C">
            <w:pPr>
              <w:jc w:val="center"/>
              <w:rPr>
                <w:sz w:val="22"/>
                <w:szCs w:val="22"/>
              </w:rPr>
            </w:pPr>
          </w:p>
        </w:tc>
        <w:tc>
          <w:tcPr>
            <w:tcW w:w="465" w:type="dxa"/>
            <w:tcBorders>
              <w:top w:val="single" w:sz="4" w:space="0" w:color="auto"/>
            </w:tcBorders>
          </w:tcPr>
          <w:p w14:paraId="773C4910" w14:textId="77777777" w:rsidR="006605DB" w:rsidRPr="00744B49" w:rsidRDefault="006605DB" w:rsidP="00EA032C">
            <w:pPr>
              <w:jc w:val="center"/>
              <w:rPr>
                <w:sz w:val="22"/>
                <w:szCs w:val="22"/>
              </w:rPr>
            </w:pPr>
          </w:p>
        </w:tc>
        <w:tc>
          <w:tcPr>
            <w:tcW w:w="3011" w:type="dxa"/>
            <w:vMerge/>
          </w:tcPr>
          <w:p w14:paraId="5ECBD4D6" w14:textId="77777777" w:rsidR="006605DB" w:rsidRPr="00744B49" w:rsidRDefault="006605DB" w:rsidP="00EA032C">
            <w:pPr>
              <w:rPr>
                <w:sz w:val="22"/>
                <w:szCs w:val="22"/>
              </w:rPr>
            </w:pPr>
          </w:p>
        </w:tc>
      </w:tr>
      <w:tr w:rsidR="006605DB" w:rsidRPr="00FD299B" w14:paraId="75E3232B" w14:textId="77777777" w:rsidTr="006605DB">
        <w:trPr>
          <w:cantSplit/>
        </w:trPr>
        <w:tc>
          <w:tcPr>
            <w:tcW w:w="3701" w:type="dxa"/>
            <w:tcBorders>
              <w:top w:val="single" w:sz="4" w:space="0" w:color="auto"/>
            </w:tcBorders>
          </w:tcPr>
          <w:p w14:paraId="0DE23D50" w14:textId="696BF1F4" w:rsidR="006605DB" w:rsidRPr="00744B49" w:rsidRDefault="00EC321D" w:rsidP="00EA032C">
            <w:pPr>
              <w:rPr>
                <w:sz w:val="22"/>
                <w:szCs w:val="22"/>
              </w:rPr>
            </w:pPr>
            <w:r>
              <w:rPr>
                <w:sz w:val="22"/>
                <w:szCs w:val="22"/>
              </w:rPr>
              <w:t>Zeitmanagement</w:t>
            </w:r>
          </w:p>
        </w:tc>
        <w:tc>
          <w:tcPr>
            <w:tcW w:w="471" w:type="dxa"/>
            <w:tcBorders>
              <w:top w:val="single" w:sz="4" w:space="0" w:color="auto"/>
            </w:tcBorders>
          </w:tcPr>
          <w:p w14:paraId="3B56D7D1" w14:textId="77777777" w:rsidR="006605DB" w:rsidRPr="00744B49" w:rsidRDefault="006605DB" w:rsidP="00EA032C">
            <w:pPr>
              <w:jc w:val="center"/>
              <w:rPr>
                <w:sz w:val="22"/>
                <w:szCs w:val="22"/>
              </w:rPr>
            </w:pPr>
          </w:p>
        </w:tc>
        <w:tc>
          <w:tcPr>
            <w:tcW w:w="464" w:type="dxa"/>
            <w:tcBorders>
              <w:top w:val="single" w:sz="4" w:space="0" w:color="auto"/>
            </w:tcBorders>
          </w:tcPr>
          <w:p w14:paraId="0DA237C8" w14:textId="77777777" w:rsidR="006605DB" w:rsidRPr="00744B49" w:rsidRDefault="006605DB" w:rsidP="00EA032C">
            <w:pPr>
              <w:jc w:val="center"/>
              <w:rPr>
                <w:sz w:val="22"/>
                <w:szCs w:val="22"/>
              </w:rPr>
            </w:pPr>
          </w:p>
        </w:tc>
        <w:tc>
          <w:tcPr>
            <w:tcW w:w="464" w:type="dxa"/>
            <w:tcBorders>
              <w:top w:val="single" w:sz="4" w:space="0" w:color="auto"/>
            </w:tcBorders>
          </w:tcPr>
          <w:p w14:paraId="2342B8BE" w14:textId="77777777" w:rsidR="006605DB" w:rsidRPr="00744B49" w:rsidRDefault="006605DB" w:rsidP="00EA032C">
            <w:pPr>
              <w:jc w:val="center"/>
              <w:rPr>
                <w:sz w:val="22"/>
                <w:szCs w:val="22"/>
              </w:rPr>
            </w:pPr>
          </w:p>
        </w:tc>
        <w:tc>
          <w:tcPr>
            <w:tcW w:w="464" w:type="dxa"/>
            <w:tcBorders>
              <w:top w:val="single" w:sz="4" w:space="0" w:color="auto"/>
            </w:tcBorders>
          </w:tcPr>
          <w:p w14:paraId="51B616A2" w14:textId="77777777" w:rsidR="006605DB" w:rsidRPr="00744B49" w:rsidRDefault="006605DB" w:rsidP="00EA032C">
            <w:pPr>
              <w:jc w:val="center"/>
              <w:rPr>
                <w:sz w:val="22"/>
                <w:szCs w:val="22"/>
              </w:rPr>
            </w:pPr>
          </w:p>
        </w:tc>
        <w:tc>
          <w:tcPr>
            <w:tcW w:w="465" w:type="dxa"/>
            <w:tcBorders>
              <w:top w:val="single" w:sz="4" w:space="0" w:color="auto"/>
            </w:tcBorders>
          </w:tcPr>
          <w:p w14:paraId="518F14E0" w14:textId="77777777" w:rsidR="006605DB" w:rsidRPr="00744B49" w:rsidRDefault="006605DB" w:rsidP="00EA032C">
            <w:pPr>
              <w:jc w:val="center"/>
              <w:rPr>
                <w:sz w:val="22"/>
                <w:szCs w:val="22"/>
              </w:rPr>
            </w:pPr>
          </w:p>
        </w:tc>
        <w:tc>
          <w:tcPr>
            <w:tcW w:w="3011" w:type="dxa"/>
            <w:vMerge/>
          </w:tcPr>
          <w:p w14:paraId="7920AEE9" w14:textId="77777777" w:rsidR="006605DB" w:rsidRPr="00744B49" w:rsidRDefault="006605DB" w:rsidP="00EA032C">
            <w:pPr>
              <w:rPr>
                <w:sz w:val="22"/>
                <w:szCs w:val="22"/>
              </w:rPr>
            </w:pPr>
          </w:p>
        </w:tc>
      </w:tr>
      <w:tr w:rsidR="006605DB" w:rsidRPr="00FD299B" w14:paraId="7C7EB17F" w14:textId="77777777" w:rsidTr="006605DB">
        <w:trPr>
          <w:cantSplit/>
        </w:trPr>
        <w:tc>
          <w:tcPr>
            <w:tcW w:w="3701" w:type="dxa"/>
            <w:tcBorders>
              <w:top w:val="single" w:sz="4" w:space="0" w:color="auto"/>
            </w:tcBorders>
          </w:tcPr>
          <w:p w14:paraId="1FE01F43" w14:textId="00248610" w:rsidR="006605DB" w:rsidRPr="00744B49" w:rsidRDefault="00EC321D" w:rsidP="00EA032C">
            <w:pPr>
              <w:rPr>
                <w:sz w:val="22"/>
                <w:szCs w:val="22"/>
              </w:rPr>
            </w:pPr>
            <w:r>
              <w:rPr>
                <w:sz w:val="22"/>
                <w:szCs w:val="22"/>
              </w:rPr>
              <w:t>Medienauswahl, Aussagekraft</w:t>
            </w:r>
          </w:p>
        </w:tc>
        <w:tc>
          <w:tcPr>
            <w:tcW w:w="471" w:type="dxa"/>
            <w:tcBorders>
              <w:top w:val="single" w:sz="4" w:space="0" w:color="auto"/>
            </w:tcBorders>
          </w:tcPr>
          <w:p w14:paraId="741C0143" w14:textId="77777777" w:rsidR="006605DB" w:rsidRPr="00744B49" w:rsidRDefault="006605DB" w:rsidP="00EA032C">
            <w:pPr>
              <w:jc w:val="center"/>
              <w:rPr>
                <w:sz w:val="22"/>
                <w:szCs w:val="22"/>
              </w:rPr>
            </w:pPr>
          </w:p>
        </w:tc>
        <w:tc>
          <w:tcPr>
            <w:tcW w:w="464" w:type="dxa"/>
            <w:tcBorders>
              <w:top w:val="single" w:sz="4" w:space="0" w:color="auto"/>
            </w:tcBorders>
          </w:tcPr>
          <w:p w14:paraId="71696E52" w14:textId="77777777" w:rsidR="006605DB" w:rsidRPr="00744B49" w:rsidRDefault="006605DB" w:rsidP="00EA032C">
            <w:pPr>
              <w:jc w:val="center"/>
              <w:rPr>
                <w:sz w:val="22"/>
                <w:szCs w:val="22"/>
              </w:rPr>
            </w:pPr>
          </w:p>
        </w:tc>
        <w:tc>
          <w:tcPr>
            <w:tcW w:w="464" w:type="dxa"/>
            <w:tcBorders>
              <w:top w:val="single" w:sz="4" w:space="0" w:color="auto"/>
            </w:tcBorders>
          </w:tcPr>
          <w:p w14:paraId="74BA3580" w14:textId="77777777" w:rsidR="006605DB" w:rsidRPr="00744B49" w:rsidRDefault="006605DB" w:rsidP="00EA032C">
            <w:pPr>
              <w:jc w:val="center"/>
              <w:rPr>
                <w:sz w:val="22"/>
                <w:szCs w:val="22"/>
              </w:rPr>
            </w:pPr>
          </w:p>
        </w:tc>
        <w:tc>
          <w:tcPr>
            <w:tcW w:w="464" w:type="dxa"/>
            <w:tcBorders>
              <w:top w:val="single" w:sz="4" w:space="0" w:color="auto"/>
            </w:tcBorders>
          </w:tcPr>
          <w:p w14:paraId="26A35721" w14:textId="77777777" w:rsidR="006605DB" w:rsidRPr="00744B49" w:rsidRDefault="006605DB" w:rsidP="00EA032C">
            <w:pPr>
              <w:jc w:val="center"/>
              <w:rPr>
                <w:sz w:val="22"/>
                <w:szCs w:val="22"/>
              </w:rPr>
            </w:pPr>
          </w:p>
        </w:tc>
        <w:tc>
          <w:tcPr>
            <w:tcW w:w="465" w:type="dxa"/>
            <w:tcBorders>
              <w:top w:val="single" w:sz="4" w:space="0" w:color="auto"/>
            </w:tcBorders>
          </w:tcPr>
          <w:p w14:paraId="6352488E" w14:textId="77777777" w:rsidR="006605DB" w:rsidRPr="00744B49" w:rsidRDefault="006605DB" w:rsidP="00EA032C">
            <w:pPr>
              <w:jc w:val="center"/>
              <w:rPr>
                <w:sz w:val="22"/>
                <w:szCs w:val="22"/>
              </w:rPr>
            </w:pPr>
          </w:p>
        </w:tc>
        <w:tc>
          <w:tcPr>
            <w:tcW w:w="3011" w:type="dxa"/>
            <w:vMerge/>
          </w:tcPr>
          <w:p w14:paraId="66B658EF" w14:textId="77777777" w:rsidR="006605DB" w:rsidRPr="00744B49" w:rsidRDefault="006605DB" w:rsidP="00EA032C">
            <w:pPr>
              <w:rPr>
                <w:sz w:val="22"/>
                <w:szCs w:val="22"/>
              </w:rPr>
            </w:pPr>
          </w:p>
        </w:tc>
      </w:tr>
      <w:tr w:rsidR="00EC321D" w:rsidRPr="00FD299B" w14:paraId="5B5AC8A5" w14:textId="77777777" w:rsidTr="006605DB">
        <w:trPr>
          <w:cantSplit/>
        </w:trPr>
        <w:tc>
          <w:tcPr>
            <w:tcW w:w="3701" w:type="dxa"/>
            <w:tcBorders>
              <w:top w:val="single" w:sz="4" w:space="0" w:color="auto"/>
            </w:tcBorders>
          </w:tcPr>
          <w:p w14:paraId="48E86AB2" w14:textId="4F1EAE86" w:rsidR="00EC321D" w:rsidRDefault="00EC321D" w:rsidP="00EA032C">
            <w:pPr>
              <w:rPr>
                <w:sz w:val="22"/>
                <w:szCs w:val="22"/>
              </w:rPr>
            </w:pPr>
            <w:r>
              <w:rPr>
                <w:sz w:val="22"/>
                <w:szCs w:val="22"/>
              </w:rPr>
              <w:t>Auftreten, Körpersprache</w:t>
            </w:r>
          </w:p>
        </w:tc>
        <w:tc>
          <w:tcPr>
            <w:tcW w:w="471" w:type="dxa"/>
            <w:tcBorders>
              <w:top w:val="single" w:sz="4" w:space="0" w:color="auto"/>
            </w:tcBorders>
          </w:tcPr>
          <w:p w14:paraId="175215FE" w14:textId="77777777" w:rsidR="00EC321D" w:rsidRPr="00744B49" w:rsidRDefault="00EC321D" w:rsidP="00EA032C">
            <w:pPr>
              <w:jc w:val="center"/>
              <w:rPr>
                <w:sz w:val="22"/>
                <w:szCs w:val="22"/>
              </w:rPr>
            </w:pPr>
          </w:p>
        </w:tc>
        <w:tc>
          <w:tcPr>
            <w:tcW w:w="464" w:type="dxa"/>
            <w:tcBorders>
              <w:top w:val="single" w:sz="4" w:space="0" w:color="auto"/>
            </w:tcBorders>
          </w:tcPr>
          <w:p w14:paraId="43227742" w14:textId="77777777" w:rsidR="00EC321D" w:rsidRPr="00744B49" w:rsidRDefault="00EC321D" w:rsidP="00EA032C">
            <w:pPr>
              <w:jc w:val="center"/>
              <w:rPr>
                <w:sz w:val="22"/>
                <w:szCs w:val="22"/>
              </w:rPr>
            </w:pPr>
          </w:p>
        </w:tc>
        <w:tc>
          <w:tcPr>
            <w:tcW w:w="464" w:type="dxa"/>
            <w:tcBorders>
              <w:top w:val="single" w:sz="4" w:space="0" w:color="auto"/>
            </w:tcBorders>
          </w:tcPr>
          <w:p w14:paraId="1C45EB7B" w14:textId="77777777" w:rsidR="00EC321D" w:rsidRPr="00744B49" w:rsidRDefault="00EC321D" w:rsidP="00EA032C">
            <w:pPr>
              <w:jc w:val="center"/>
              <w:rPr>
                <w:sz w:val="22"/>
                <w:szCs w:val="22"/>
              </w:rPr>
            </w:pPr>
          </w:p>
        </w:tc>
        <w:tc>
          <w:tcPr>
            <w:tcW w:w="464" w:type="dxa"/>
            <w:tcBorders>
              <w:top w:val="single" w:sz="4" w:space="0" w:color="auto"/>
            </w:tcBorders>
          </w:tcPr>
          <w:p w14:paraId="4167929E" w14:textId="77777777" w:rsidR="00EC321D" w:rsidRPr="00744B49" w:rsidRDefault="00EC321D" w:rsidP="00EA032C">
            <w:pPr>
              <w:jc w:val="center"/>
              <w:rPr>
                <w:sz w:val="22"/>
                <w:szCs w:val="22"/>
              </w:rPr>
            </w:pPr>
          </w:p>
        </w:tc>
        <w:tc>
          <w:tcPr>
            <w:tcW w:w="465" w:type="dxa"/>
            <w:tcBorders>
              <w:top w:val="single" w:sz="4" w:space="0" w:color="auto"/>
            </w:tcBorders>
          </w:tcPr>
          <w:p w14:paraId="3D70956F" w14:textId="77777777" w:rsidR="00EC321D" w:rsidRPr="00744B49" w:rsidRDefault="00EC321D" w:rsidP="00EA032C">
            <w:pPr>
              <w:jc w:val="center"/>
              <w:rPr>
                <w:sz w:val="22"/>
                <w:szCs w:val="22"/>
              </w:rPr>
            </w:pPr>
          </w:p>
        </w:tc>
        <w:tc>
          <w:tcPr>
            <w:tcW w:w="3011" w:type="dxa"/>
            <w:vMerge/>
          </w:tcPr>
          <w:p w14:paraId="23219B98" w14:textId="77777777" w:rsidR="00EC321D" w:rsidRPr="00744B49" w:rsidRDefault="00EC321D" w:rsidP="00EA032C">
            <w:pPr>
              <w:rPr>
                <w:sz w:val="22"/>
                <w:szCs w:val="22"/>
              </w:rPr>
            </w:pPr>
          </w:p>
        </w:tc>
      </w:tr>
      <w:tr w:rsidR="00EC321D" w:rsidRPr="00FD299B" w14:paraId="2C715A86" w14:textId="77777777" w:rsidTr="006605DB">
        <w:trPr>
          <w:cantSplit/>
        </w:trPr>
        <w:tc>
          <w:tcPr>
            <w:tcW w:w="3701" w:type="dxa"/>
            <w:tcBorders>
              <w:top w:val="single" w:sz="4" w:space="0" w:color="auto"/>
            </w:tcBorders>
          </w:tcPr>
          <w:p w14:paraId="1B05BBAB" w14:textId="7AA1B9BB" w:rsidR="00EC321D" w:rsidRDefault="00EC321D" w:rsidP="00EA032C">
            <w:pPr>
              <w:rPr>
                <w:sz w:val="22"/>
                <w:szCs w:val="22"/>
              </w:rPr>
            </w:pPr>
            <w:r>
              <w:rPr>
                <w:sz w:val="22"/>
                <w:szCs w:val="22"/>
              </w:rPr>
              <w:t>Verständlichkeit, Sprechtempo</w:t>
            </w:r>
          </w:p>
        </w:tc>
        <w:tc>
          <w:tcPr>
            <w:tcW w:w="471" w:type="dxa"/>
            <w:tcBorders>
              <w:top w:val="single" w:sz="4" w:space="0" w:color="auto"/>
            </w:tcBorders>
          </w:tcPr>
          <w:p w14:paraId="45FD624B" w14:textId="77777777" w:rsidR="00EC321D" w:rsidRPr="00744B49" w:rsidRDefault="00EC321D" w:rsidP="00EA032C">
            <w:pPr>
              <w:jc w:val="center"/>
              <w:rPr>
                <w:sz w:val="22"/>
                <w:szCs w:val="22"/>
              </w:rPr>
            </w:pPr>
          </w:p>
        </w:tc>
        <w:tc>
          <w:tcPr>
            <w:tcW w:w="464" w:type="dxa"/>
            <w:tcBorders>
              <w:top w:val="single" w:sz="4" w:space="0" w:color="auto"/>
            </w:tcBorders>
          </w:tcPr>
          <w:p w14:paraId="24B0A28D" w14:textId="77777777" w:rsidR="00EC321D" w:rsidRPr="00744B49" w:rsidRDefault="00EC321D" w:rsidP="00EA032C">
            <w:pPr>
              <w:jc w:val="center"/>
              <w:rPr>
                <w:sz w:val="22"/>
                <w:szCs w:val="22"/>
              </w:rPr>
            </w:pPr>
          </w:p>
        </w:tc>
        <w:tc>
          <w:tcPr>
            <w:tcW w:w="464" w:type="dxa"/>
            <w:tcBorders>
              <w:top w:val="single" w:sz="4" w:space="0" w:color="auto"/>
            </w:tcBorders>
          </w:tcPr>
          <w:p w14:paraId="2758C3C1" w14:textId="77777777" w:rsidR="00EC321D" w:rsidRPr="00744B49" w:rsidRDefault="00EC321D" w:rsidP="00EA032C">
            <w:pPr>
              <w:jc w:val="center"/>
              <w:rPr>
                <w:sz w:val="22"/>
                <w:szCs w:val="22"/>
              </w:rPr>
            </w:pPr>
          </w:p>
        </w:tc>
        <w:tc>
          <w:tcPr>
            <w:tcW w:w="464" w:type="dxa"/>
            <w:tcBorders>
              <w:top w:val="single" w:sz="4" w:space="0" w:color="auto"/>
            </w:tcBorders>
          </w:tcPr>
          <w:p w14:paraId="135A965D" w14:textId="77777777" w:rsidR="00EC321D" w:rsidRPr="00744B49" w:rsidRDefault="00EC321D" w:rsidP="00EA032C">
            <w:pPr>
              <w:jc w:val="center"/>
              <w:rPr>
                <w:sz w:val="22"/>
                <w:szCs w:val="22"/>
              </w:rPr>
            </w:pPr>
          </w:p>
        </w:tc>
        <w:tc>
          <w:tcPr>
            <w:tcW w:w="465" w:type="dxa"/>
            <w:tcBorders>
              <w:top w:val="single" w:sz="4" w:space="0" w:color="auto"/>
            </w:tcBorders>
          </w:tcPr>
          <w:p w14:paraId="154719B2" w14:textId="77777777" w:rsidR="00EC321D" w:rsidRPr="00744B49" w:rsidRDefault="00EC321D" w:rsidP="00EA032C">
            <w:pPr>
              <w:jc w:val="center"/>
              <w:rPr>
                <w:sz w:val="22"/>
                <w:szCs w:val="22"/>
              </w:rPr>
            </w:pPr>
          </w:p>
        </w:tc>
        <w:tc>
          <w:tcPr>
            <w:tcW w:w="3011" w:type="dxa"/>
            <w:vMerge/>
          </w:tcPr>
          <w:p w14:paraId="63B18612" w14:textId="77777777" w:rsidR="00EC321D" w:rsidRPr="00744B49" w:rsidRDefault="00EC321D" w:rsidP="00EA032C">
            <w:pPr>
              <w:rPr>
                <w:sz w:val="22"/>
                <w:szCs w:val="22"/>
              </w:rPr>
            </w:pPr>
          </w:p>
        </w:tc>
      </w:tr>
      <w:tr w:rsidR="007C02CD" w:rsidRPr="00FD299B" w14:paraId="6AD77845" w14:textId="77777777" w:rsidTr="006605DB">
        <w:trPr>
          <w:cantSplit/>
        </w:trPr>
        <w:tc>
          <w:tcPr>
            <w:tcW w:w="3701" w:type="dxa"/>
          </w:tcPr>
          <w:p w14:paraId="1E3617BC" w14:textId="24F0C6E8" w:rsidR="007C02CD" w:rsidRPr="00744B49" w:rsidRDefault="00EC321D" w:rsidP="00EA032C">
            <w:pPr>
              <w:rPr>
                <w:sz w:val="22"/>
                <w:szCs w:val="22"/>
              </w:rPr>
            </w:pPr>
            <w:r>
              <w:rPr>
                <w:sz w:val="22"/>
                <w:szCs w:val="22"/>
              </w:rPr>
              <w:t>Freier Vortrag</w:t>
            </w:r>
          </w:p>
        </w:tc>
        <w:tc>
          <w:tcPr>
            <w:tcW w:w="471" w:type="dxa"/>
          </w:tcPr>
          <w:p w14:paraId="1C3943D7" w14:textId="77777777" w:rsidR="007C02CD" w:rsidRPr="00744B49" w:rsidRDefault="007C02CD" w:rsidP="00EA032C">
            <w:pPr>
              <w:jc w:val="center"/>
              <w:rPr>
                <w:sz w:val="22"/>
                <w:szCs w:val="22"/>
              </w:rPr>
            </w:pPr>
          </w:p>
        </w:tc>
        <w:tc>
          <w:tcPr>
            <w:tcW w:w="464" w:type="dxa"/>
          </w:tcPr>
          <w:p w14:paraId="5BEC5FF4" w14:textId="77777777" w:rsidR="007C02CD" w:rsidRPr="00744B49" w:rsidRDefault="007C02CD" w:rsidP="00EA032C">
            <w:pPr>
              <w:jc w:val="center"/>
              <w:rPr>
                <w:sz w:val="22"/>
                <w:szCs w:val="22"/>
              </w:rPr>
            </w:pPr>
          </w:p>
        </w:tc>
        <w:tc>
          <w:tcPr>
            <w:tcW w:w="464" w:type="dxa"/>
          </w:tcPr>
          <w:p w14:paraId="1629ED1C" w14:textId="77777777" w:rsidR="007C02CD" w:rsidRPr="00744B49" w:rsidRDefault="007C02CD" w:rsidP="00EA032C">
            <w:pPr>
              <w:jc w:val="center"/>
              <w:rPr>
                <w:sz w:val="22"/>
                <w:szCs w:val="22"/>
              </w:rPr>
            </w:pPr>
          </w:p>
        </w:tc>
        <w:tc>
          <w:tcPr>
            <w:tcW w:w="464" w:type="dxa"/>
          </w:tcPr>
          <w:p w14:paraId="6179FA00" w14:textId="77777777" w:rsidR="007C02CD" w:rsidRPr="00744B49" w:rsidRDefault="007C02CD" w:rsidP="00EA032C">
            <w:pPr>
              <w:jc w:val="center"/>
              <w:rPr>
                <w:sz w:val="22"/>
                <w:szCs w:val="22"/>
              </w:rPr>
            </w:pPr>
          </w:p>
        </w:tc>
        <w:tc>
          <w:tcPr>
            <w:tcW w:w="465" w:type="dxa"/>
          </w:tcPr>
          <w:p w14:paraId="1F78BFFF" w14:textId="77777777" w:rsidR="007C02CD" w:rsidRPr="00744B49" w:rsidRDefault="007C02CD" w:rsidP="00EA032C">
            <w:pPr>
              <w:jc w:val="center"/>
              <w:rPr>
                <w:sz w:val="22"/>
                <w:szCs w:val="22"/>
              </w:rPr>
            </w:pPr>
          </w:p>
        </w:tc>
        <w:tc>
          <w:tcPr>
            <w:tcW w:w="3011" w:type="dxa"/>
            <w:vMerge/>
          </w:tcPr>
          <w:p w14:paraId="766A65FC" w14:textId="77777777" w:rsidR="007C02CD" w:rsidRPr="00744B49" w:rsidRDefault="007C02CD" w:rsidP="00EA032C">
            <w:pPr>
              <w:rPr>
                <w:sz w:val="22"/>
                <w:szCs w:val="22"/>
              </w:rPr>
            </w:pPr>
          </w:p>
        </w:tc>
      </w:tr>
      <w:tr w:rsidR="007C02CD" w:rsidRPr="00FD299B" w14:paraId="716AF088" w14:textId="77777777" w:rsidTr="006605DB">
        <w:trPr>
          <w:cantSplit/>
        </w:trPr>
        <w:tc>
          <w:tcPr>
            <w:tcW w:w="6029" w:type="dxa"/>
            <w:gridSpan w:val="6"/>
            <w:tcBorders>
              <w:top w:val="single" w:sz="12" w:space="0" w:color="auto"/>
              <w:bottom w:val="single" w:sz="4" w:space="0" w:color="auto"/>
            </w:tcBorders>
          </w:tcPr>
          <w:p w14:paraId="672DD57E" w14:textId="32B20634" w:rsidR="007C02CD" w:rsidRPr="00FD299B" w:rsidRDefault="00EC321D" w:rsidP="00385DAC">
            <w:pPr>
              <w:jc w:val="left"/>
            </w:pPr>
            <w:r>
              <w:rPr>
                <w:b/>
              </w:rPr>
              <w:t>Mündliches Kolloquium</w:t>
            </w:r>
            <w:r w:rsidRPr="00971287">
              <w:t xml:space="preserve"> (</w:t>
            </w:r>
            <w:r>
              <w:t>ca. 1/3)</w:t>
            </w:r>
          </w:p>
        </w:tc>
        <w:tc>
          <w:tcPr>
            <w:tcW w:w="3011" w:type="dxa"/>
            <w:vMerge w:val="restart"/>
            <w:tcBorders>
              <w:top w:val="single" w:sz="12" w:space="0" w:color="auto"/>
            </w:tcBorders>
          </w:tcPr>
          <w:p w14:paraId="6464284D" w14:textId="77777777" w:rsidR="007C02CD" w:rsidRPr="00FD299B" w:rsidRDefault="007C02CD" w:rsidP="00385DAC">
            <w:pPr>
              <w:jc w:val="left"/>
            </w:pPr>
          </w:p>
        </w:tc>
      </w:tr>
      <w:tr w:rsidR="007C02CD" w:rsidRPr="00FD299B" w14:paraId="5CF2DC16" w14:textId="77777777" w:rsidTr="006605DB">
        <w:trPr>
          <w:cantSplit/>
        </w:trPr>
        <w:tc>
          <w:tcPr>
            <w:tcW w:w="3701" w:type="dxa"/>
            <w:tcBorders>
              <w:top w:val="single" w:sz="4" w:space="0" w:color="auto"/>
            </w:tcBorders>
          </w:tcPr>
          <w:p w14:paraId="2E9A7417" w14:textId="77CF4B71" w:rsidR="007C02CD" w:rsidRPr="00744B49" w:rsidRDefault="00EC6BDD" w:rsidP="00EA032C">
            <w:pPr>
              <w:rPr>
                <w:sz w:val="22"/>
                <w:szCs w:val="22"/>
              </w:rPr>
            </w:pPr>
            <w:r>
              <w:rPr>
                <w:sz w:val="22"/>
                <w:szCs w:val="22"/>
              </w:rPr>
              <w:t>Fachliche Sicherheit</w:t>
            </w:r>
          </w:p>
        </w:tc>
        <w:tc>
          <w:tcPr>
            <w:tcW w:w="471" w:type="dxa"/>
            <w:tcBorders>
              <w:top w:val="single" w:sz="4" w:space="0" w:color="auto"/>
            </w:tcBorders>
          </w:tcPr>
          <w:p w14:paraId="7664525F" w14:textId="77777777" w:rsidR="007C02CD" w:rsidRPr="00744B49" w:rsidRDefault="007C02CD" w:rsidP="00EA032C">
            <w:pPr>
              <w:jc w:val="center"/>
              <w:rPr>
                <w:sz w:val="22"/>
                <w:szCs w:val="22"/>
              </w:rPr>
            </w:pPr>
          </w:p>
        </w:tc>
        <w:tc>
          <w:tcPr>
            <w:tcW w:w="464" w:type="dxa"/>
            <w:tcBorders>
              <w:top w:val="single" w:sz="4" w:space="0" w:color="auto"/>
            </w:tcBorders>
          </w:tcPr>
          <w:p w14:paraId="01B8F350" w14:textId="77777777" w:rsidR="007C02CD" w:rsidRPr="00744B49" w:rsidRDefault="007C02CD" w:rsidP="00EA032C">
            <w:pPr>
              <w:jc w:val="center"/>
              <w:rPr>
                <w:sz w:val="22"/>
                <w:szCs w:val="22"/>
              </w:rPr>
            </w:pPr>
          </w:p>
        </w:tc>
        <w:tc>
          <w:tcPr>
            <w:tcW w:w="464" w:type="dxa"/>
            <w:tcBorders>
              <w:top w:val="single" w:sz="4" w:space="0" w:color="auto"/>
            </w:tcBorders>
          </w:tcPr>
          <w:p w14:paraId="2F5AEDA6" w14:textId="77777777" w:rsidR="007C02CD" w:rsidRPr="00744B49" w:rsidRDefault="007C02CD" w:rsidP="00EA032C">
            <w:pPr>
              <w:jc w:val="center"/>
              <w:rPr>
                <w:sz w:val="22"/>
                <w:szCs w:val="22"/>
              </w:rPr>
            </w:pPr>
          </w:p>
        </w:tc>
        <w:tc>
          <w:tcPr>
            <w:tcW w:w="464" w:type="dxa"/>
            <w:tcBorders>
              <w:top w:val="single" w:sz="4" w:space="0" w:color="auto"/>
            </w:tcBorders>
          </w:tcPr>
          <w:p w14:paraId="4E5BCBE1" w14:textId="77777777" w:rsidR="007C02CD" w:rsidRPr="00744B49" w:rsidRDefault="007C02CD" w:rsidP="00EA032C">
            <w:pPr>
              <w:jc w:val="center"/>
              <w:rPr>
                <w:sz w:val="22"/>
                <w:szCs w:val="22"/>
              </w:rPr>
            </w:pPr>
          </w:p>
        </w:tc>
        <w:tc>
          <w:tcPr>
            <w:tcW w:w="465" w:type="dxa"/>
            <w:tcBorders>
              <w:top w:val="single" w:sz="4" w:space="0" w:color="auto"/>
            </w:tcBorders>
          </w:tcPr>
          <w:p w14:paraId="32A947A9" w14:textId="77777777" w:rsidR="007C02CD" w:rsidRPr="00744B49" w:rsidRDefault="007C02CD" w:rsidP="00EA032C">
            <w:pPr>
              <w:jc w:val="center"/>
              <w:rPr>
                <w:sz w:val="22"/>
                <w:szCs w:val="22"/>
              </w:rPr>
            </w:pPr>
          </w:p>
        </w:tc>
        <w:tc>
          <w:tcPr>
            <w:tcW w:w="3011" w:type="dxa"/>
            <w:vMerge/>
          </w:tcPr>
          <w:p w14:paraId="232EFED4" w14:textId="77777777" w:rsidR="007C02CD" w:rsidRPr="00744B49" w:rsidRDefault="007C02CD" w:rsidP="00EA032C">
            <w:pPr>
              <w:rPr>
                <w:sz w:val="22"/>
                <w:szCs w:val="22"/>
              </w:rPr>
            </w:pPr>
          </w:p>
        </w:tc>
      </w:tr>
      <w:tr w:rsidR="00EC6BDD" w:rsidRPr="00FD299B" w14:paraId="6C2617DE" w14:textId="77777777" w:rsidTr="006605DB">
        <w:trPr>
          <w:cantSplit/>
        </w:trPr>
        <w:tc>
          <w:tcPr>
            <w:tcW w:w="3701" w:type="dxa"/>
            <w:tcBorders>
              <w:top w:val="single" w:sz="4" w:space="0" w:color="auto"/>
            </w:tcBorders>
          </w:tcPr>
          <w:p w14:paraId="39D806A9" w14:textId="2A2DA5D8" w:rsidR="00EC6BDD" w:rsidRDefault="00EC6BDD" w:rsidP="00EA032C">
            <w:pPr>
              <w:rPr>
                <w:sz w:val="22"/>
                <w:szCs w:val="22"/>
              </w:rPr>
            </w:pPr>
            <w:r>
              <w:rPr>
                <w:sz w:val="22"/>
                <w:szCs w:val="22"/>
              </w:rPr>
              <w:t>Umgang mit Fachbegriffen</w:t>
            </w:r>
          </w:p>
        </w:tc>
        <w:tc>
          <w:tcPr>
            <w:tcW w:w="471" w:type="dxa"/>
            <w:tcBorders>
              <w:top w:val="single" w:sz="4" w:space="0" w:color="auto"/>
            </w:tcBorders>
          </w:tcPr>
          <w:p w14:paraId="2F846640" w14:textId="77777777" w:rsidR="00EC6BDD" w:rsidRPr="00744B49" w:rsidRDefault="00EC6BDD" w:rsidP="00EA032C">
            <w:pPr>
              <w:jc w:val="center"/>
              <w:rPr>
                <w:sz w:val="22"/>
                <w:szCs w:val="22"/>
              </w:rPr>
            </w:pPr>
          </w:p>
        </w:tc>
        <w:tc>
          <w:tcPr>
            <w:tcW w:w="464" w:type="dxa"/>
            <w:tcBorders>
              <w:top w:val="single" w:sz="4" w:space="0" w:color="auto"/>
            </w:tcBorders>
          </w:tcPr>
          <w:p w14:paraId="05538277" w14:textId="77777777" w:rsidR="00EC6BDD" w:rsidRPr="00744B49" w:rsidRDefault="00EC6BDD" w:rsidP="00EA032C">
            <w:pPr>
              <w:jc w:val="center"/>
              <w:rPr>
                <w:sz w:val="22"/>
                <w:szCs w:val="22"/>
              </w:rPr>
            </w:pPr>
          </w:p>
        </w:tc>
        <w:tc>
          <w:tcPr>
            <w:tcW w:w="464" w:type="dxa"/>
            <w:tcBorders>
              <w:top w:val="single" w:sz="4" w:space="0" w:color="auto"/>
            </w:tcBorders>
          </w:tcPr>
          <w:p w14:paraId="6FC0C134" w14:textId="77777777" w:rsidR="00EC6BDD" w:rsidRPr="00744B49" w:rsidRDefault="00EC6BDD" w:rsidP="00EA032C">
            <w:pPr>
              <w:jc w:val="center"/>
              <w:rPr>
                <w:sz w:val="22"/>
                <w:szCs w:val="22"/>
              </w:rPr>
            </w:pPr>
          </w:p>
        </w:tc>
        <w:tc>
          <w:tcPr>
            <w:tcW w:w="464" w:type="dxa"/>
            <w:tcBorders>
              <w:top w:val="single" w:sz="4" w:space="0" w:color="auto"/>
            </w:tcBorders>
          </w:tcPr>
          <w:p w14:paraId="50C0EE03" w14:textId="77777777" w:rsidR="00EC6BDD" w:rsidRPr="00744B49" w:rsidRDefault="00EC6BDD" w:rsidP="00EA032C">
            <w:pPr>
              <w:jc w:val="center"/>
              <w:rPr>
                <w:sz w:val="22"/>
                <w:szCs w:val="22"/>
              </w:rPr>
            </w:pPr>
          </w:p>
        </w:tc>
        <w:tc>
          <w:tcPr>
            <w:tcW w:w="465" w:type="dxa"/>
            <w:tcBorders>
              <w:top w:val="single" w:sz="4" w:space="0" w:color="auto"/>
            </w:tcBorders>
          </w:tcPr>
          <w:p w14:paraId="1477C854" w14:textId="77777777" w:rsidR="00EC6BDD" w:rsidRPr="00744B49" w:rsidRDefault="00EC6BDD" w:rsidP="00EA032C">
            <w:pPr>
              <w:jc w:val="center"/>
              <w:rPr>
                <w:sz w:val="22"/>
                <w:szCs w:val="22"/>
              </w:rPr>
            </w:pPr>
          </w:p>
        </w:tc>
        <w:tc>
          <w:tcPr>
            <w:tcW w:w="3011" w:type="dxa"/>
            <w:vMerge/>
          </w:tcPr>
          <w:p w14:paraId="524CECD2" w14:textId="77777777" w:rsidR="00EC6BDD" w:rsidRPr="00744B49" w:rsidRDefault="00EC6BDD" w:rsidP="00EA032C">
            <w:pPr>
              <w:rPr>
                <w:sz w:val="22"/>
                <w:szCs w:val="22"/>
              </w:rPr>
            </w:pPr>
          </w:p>
        </w:tc>
      </w:tr>
      <w:tr w:rsidR="00EC321D" w:rsidRPr="00FD299B" w14:paraId="34E976E5" w14:textId="77777777" w:rsidTr="006605DB">
        <w:trPr>
          <w:cantSplit/>
        </w:trPr>
        <w:tc>
          <w:tcPr>
            <w:tcW w:w="3701" w:type="dxa"/>
            <w:tcBorders>
              <w:top w:val="single" w:sz="4" w:space="0" w:color="auto"/>
            </w:tcBorders>
          </w:tcPr>
          <w:p w14:paraId="1B5B19D3" w14:textId="23980855" w:rsidR="00EC321D" w:rsidRDefault="00A03304" w:rsidP="00EA032C">
            <w:pPr>
              <w:rPr>
                <w:sz w:val="22"/>
                <w:szCs w:val="22"/>
              </w:rPr>
            </w:pPr>
            <w:r>
              <w:rPr>
                <w:sz w:val="22"/>
                <w:szCs w:val="22"/>
              </w:rPr>
              <w:t>Transfer, Vertiefungswissen</w:t>
            </w:r>
          </w:p>
        </w:tc>
        <w:tc>
          <w:tcPr>
            <w:tcW w:w="471" w:type="dxa"/>
            <w:tcBorders>
              <w:top w:val="single" w:sz="4" w:space="0" w:color="auto"/>
            </w:tcBorders>
          </w:tcPr>
          <w:p w14:paraId="10FA7C7C" w14:textId="77777777" w:rsidR="00EC321D" w:rsidRPr="00744B49" w:rsidRDefault="00EC321D" w:rsidP="00EA032C">
            <w:pPr>
              <w:jc w:val="center"/>
              <w:rPr>
                <w:sz w:val="22"/>
                <w:szCs w:val="22"/>
              </w:rPr>
            </w:pPr>
          </w:p>
        </w:tc>
        <w:tc>
          <w:tcPr>
            <w:tcW w:w="464" w:type="dxa"/>
            <w:tcBorders>
              <w:top w:val="single" w:sz="4" w:space="0" w:color="auto"/>
            </w:tcBorders>
          </w:tcPr>
          <w:p w14:paraId="748669CD" w14:textId="77777777" w:rsidR="00EC321D" w:rsidRPr="00744B49" w:rsidRDefault="00EC321D" w:rsidP="00EA032C">
            <w:pPr>
              <w:jc w:val="center"/>
              <w:rPr>
                <w:sz w:val="22"/>
                <w:szCs w:val="22"/>
              </w:rPr>
            </w:pPr>
          </w:p>
        </w:tc>
        <w:tc>
          <w:tcPr>
            <w:tcW w:w="464" w:type="dxa"/>
            <w:tcBorders>
              <w:top w:val="single" w:sz="4" w:space="0" w:color="auto"/>
            </w:tcBorders>
          </w:tcPr>
          <w:p w14:paraId="6395C59F" w14:textId="77777777" w:rsidR="00EC321D" w:rsidRPr="00744B49" w:rsidRDefault="00EC321D" w:rsidP="00EA032C">
            <w:pPr>
              <w:jc w:val="center"/>
              <w:rPr>
                <w:sz w:val="22"/>
                <w:szCs w:val="22"/>
              </w:rPr>
            </w:pPr>
          </w:p>
        </w:tc>
        <w:tc>
          <w:tcPr>
            <w:tcW w:w="464" w:type="dxa"/>
            <w:tcBorders>
              <w:top w:val="single" w:sz="4" w:space="0" w:color="auto"/>
            </w:tcBorders>
          </w:tcPr>
          <w:p w14:paraId="03CB5130" w14:textId="77777777" w:rsidR="00EC321D" w:rsidRPr="00744B49" w:rsidRDefault="00EC321D" w:rsidP="00EA032C">
            <w:pPr>
              <w:jc w:val="center"/>
              <w:rPr>
                <w:sz w:val="22"/>
                <w:szCs w:val="22"/>
              </w:rPr>
            </w:pPr>
          </w:p>
        </w:tc>
        <w:tc>
          <w:tcPr>
            <w:tcW w:w="465" w:type="dxa"/>
            <w:tcBorders>
              <w:top w:val="single" w:sz="4" w:space="0" w:color="auto"/>
            </w:tcBorders>
          </w:tcPr>
          <w:p w14:paraId="29F64B8C" w14:textId="77777777" w:rsidR="00EC321D" w:rsidRPr="00744B49" w:rsidRDefault="00EC321D" w:rsidP="00EA032C">
            <w:pPr>
              <w:jc w:val="center"/>
              <w:rPr>
                <w:sz w:val="22"/>
                <w:szCs w:val="22"/>
              </w:rPr>
            </w:pPr>
          </w:p>
        </w:tc>
        <w:tc>
          <w:tcPr>
            <w:tcW w:w="3011" w:type="dxa"/>
            <w:vMerge/>
          </w:tcPr>
          <w:p w14:paraId="68BCFAAC" w14:textId="77777777" w:rsidR="00EC321D" w:rsidRPr="00744B49" w:rsidRDefault="00EC321D" w:rsidP="00EA032C">
            <w:pPr>
              <w:rPr>
                <w:sz w:val="22"/>
                <w:szCs w:val="22"/>
              </w:rPr>
            </w:pPr>
          </w:p>
        </w:tc>
      </w:tr>
      <w:tr w:rsidR="00C31207" w:rsidRPr="00FD299B" w14:paraId="79E94169" w14:textId="77777777" w:rsidTr="006605DB">
        <w:trPr>
          <w:cantSplit/>
        </w:trPr>
        <w:tc>
          <w:tcPr>
            <w:tcW w:w="3701" w:type="dxa"/>
            <w:tcBorders>
              <w:top w:val="single" w:sz="4" w:space="0" w:color="auto"/>
            </w:tcBorders>
          </w:tcPr>
          <w:p w14:paraId="7CA20968" w14:textId="4DD23C08" w:rsidR="00C31207" w:rsidRDefault="00D441DD" w:rsidP="00EA032C">
            <w:pPr>
              <w:rPr>
                <w:sz w:val="22"/>
                <w:szCs w:val="22"/>
              </w:rPr>
            </w:pPr>
            <w:r>
              <w:rPr>
                <w:sz w:val="22"/>
                <w:szCs w:val="22"/>
              </w:rPr>
              <w:t>Abwägung Probleme &amp; Kritikpunkte</w:t>
            </w:r>
          </w:p>
        </w:tc>
        <w:tc>
          <w:tcPr>
            <w:tcW w:w="471" w:type="dxa"/>
            <w:tcBorders>
              <w:top w:val="single" w:sz="4" w:space="0" w:color="auto"/>
            </w:tcBorders>
          </w:tcPr>
          <w:p w14:paraId="6F4FDB81" w14:textId="77777777" w:rsidR="00C31207" w:rsidRPr="00744B49" w:rsidRDefault="00C31207" w:rsidP="00EA032C">
            <w:pPr>
              <w:jc w:val="center"/>
              <w:rPr>
                <w:sz w:val="22"/>
                <w:szCs w:val="22"/>
              </w:rPr>
            </w:pPr>
          </w:p>
        </w:tc>
        <w:tc>
          <w:tcPr>
            <w:tcW w:w="464" w:type="dxa"/>
            <w:tcBorders>
              <w:top w:val="single" w:sz="4" w:space="0" w:color="auto"/>
            </w:tcBorders>
          </w:tcPr>
          <w:p w14:paraId="65A4E676" w14:textId="77777777" w:rsidR="00C31207" w:rsidRPr="00744B49" w:rsidRDefault="00C31207" w:rsidP="00EA032C">
            <w:pPr>
              <w:jc w:val="center"/>
              <w:rPr>
                <w:sz w:val="22"/>
                <w:szCs w:val="22"/>
              </w:rPr>
            </w:pPr>
          </w:p>
        </w:tc>
        <w:tc>
          <w:tcPr>
            <w:tcW w:w="464" w:type="dxa"/>
            <w:tcBorders>
              <w:top w:val="single" w:sz="4" w:space="0" w:color="auto"/>
            </w:tcBorders>
          </w:tcPr>
          <w:p w14:paraId="022A2DCA" w14:textId="77777777" w:rsidR="00C31207" w:rsidRPr="00744B49" w:rsidRDefault="00C31207" w:rsidP="00EA032C">
            <w:pPr>
              <w:jc w:val="center"/>
              <w:rPr>
                <w:sz w:val="22"/>
                <w:szCs w:val="22"/>
              </w:rPr>
            </w:pPr>
          </w:p>
        </w:tc>
        <w:tc>
          <w:tcPr>
            <w:tcW w:w="464" w:type="dxa"/>
            <w:tcBorders>
              <w:top w:val="single" w:sz="4" w:space="0" w:color="auto"/>
            </w:tcBorders>
          </w:tcPr>
          <w:p w14:paraId="272B4798" w14:textId="77777777" w:rsidR="00C31207" w:rsidRPr="00744B49" w:rsidRDefault="00C31207" w:rsidP="00EA032C">
            <w:pPr>
              <w:jc w:val="center"/>
              <w:rPr>
                <w:sz w:val="22"/>
                <w:szCs w:val="22"/>
              </w:rPr>
            </w:pPr>
          </w:p>
        </w:tc>
        <w:tc>
          <w:tcPr>
            <w:tcW w:w="465" w:type="dxa"/>
            <w:tcBorders>
              <w:top w:val="single" w:sz="4" w:space="0" w:color="auto"/>
            </w:tcBorders>
          </w:tcPr>
          <w:p w14:paraId="42666850" w14:textId="77777777" w:rsidR="00C31207" w:rsidRPr="00744B49" w:rsidRDefault="00C31207" w:rsidP="00EA032C">
            <w:pPr>
              <w:jc w:val="center"/>
              <w:rPr>
                <w:sz w:val="22"/>
                <w:szCs w:val="22"/>
              </w:rPr>
            </w:pPr>
          </w:p>
        </w:tc>
        <w:tc>
          <w:tcPr>
            <w:tcW w:w="3011" w:type="dxa"/>
            <w:vMerge/>
          </w:tcPr>
          <w:p w14:paraId="6DBCAA96" w14:textId="77777777" w:rsidR="00C31207" w:rsidRPr="00744B49" w:rsidRDefault="00C31207" w:rsidP="00EA032C">
            <w:pPr>
              <w:rPr>
                <w:sz w:val="22"/>
                <w:szCs w:val="22"/>
              </w:rPr>
            </w:pPr>
          </w:p>
        </w:tc>
      </w:tr>
      <w:tr w:rsidR="002B730A" w:rsidRPr="00FD299B" w14:paraId="3E4736FA" w14:textId="77777777" w:rsidTr="006605DB">
        <w:trPr>
          <w:cantSplit/>
        </w:trPr>
        <w:tc>
          <w:tcPr>
            <w:tcW w:w="3701" w:type="dxa"/>
            <w:tcBorders>
              <w:top w:val="single" w:sz="4" w:space="0" w:color="auto"/>
            </w:tcBorders>
          </w:tcPr>
          <w:p w14:paraId="72FF222C" w14:textId="3491CDBF" w:rsidR="002B730A" w:rsidRDefault="00D441DD" w:rsidP="00EA032C">
            <w:pPr>
              <w:rPr>
                <w:sz w:val="22"/>
                <w:szCs w:val="22"/>
              </w:rPr>
            </w:pPr>
            <w:r>
              <w:rPr>
                <w:sz w:val="22"/>
                <w:szCs w:val="22"/>
              </w:rPr>
              <w:t>Klare &amp; strukturierte Antworten</w:t>
            </w:r>
          </w:p>
        </w:tc>
        <w:tc>
          <w:tcPr>
            <w:tcW w:w="471" w:type="dxa"/>
            <w:tcBorders>
              <w:top w:val="single" w:sz="4" w:space="0" w:color="auto"/>
            </w:tcBorders>
          </w:tcPr>
          <w:p w14:paraId="40CEF02A" w14:textId="77777777" w:rsidR="002B730A" w:rsidRPr="00744B49" w:rsidRDefault="002B730A" w:rsidP="00EA032C">
            <w:pPr>
              <w:jc w:val="center"/>
              <w:rPr>
                <w:sz w:val="22"/>
                <w:szCs w:val="22"/>
              </w:rPr>
            </w:pPr>
          </w:p>
        </w:tc>
        <w:tc>
          <w:tcPr>
            <w:tcW w:w="464" w:type="dxa"/>
            <w:tcBorders>
              <w:top w:val="single" w:sz="4" w:space="0" w:color="auto"/>
            </w:tcBorders>
          </w:tcPr>
          <w:p w14:paraId="5DE0509A" w14:textId="77777777" w:rsidR="002B730A" w:rsidRPr="00744B49" w:rsidRDefault="002B730A" w:rsidP="00EA032C">
            <w:pPr>
              <w:jc w:val="center"/>
              <w:rPr>
                <w:sz w:val="22"/>
                <w:szCs w:val="22"/>
              </w:rPr>
            </w:pPr>
          </w:p>
        </w:tc>
        <w:tc>
          <w:tcPr>
            <w:tcW w:w="464" w:type="dxa"/>
            <w:tcBorders>
              <w:top w:val="single" w:sz="4" w:space="0" w:color="auto"/>
            </w:tcBorders>
          </w:tcPr>
          <w:p w14:paraId="0180F984" w14:textId="77777777" w:rsidR="002B730A" w:rsidRPr="00744B49" w:rsidRDefault="002B730A" w:rsidP="00EA032C">
            <w:pPr>
              <w:jc w:val="center"/>
              <w:rPr>
                <w:sz w:val="22"/>
                <w:szCs w:val="22"/>
              </w:rPr>
            </w:pPr>
          </w:p>
        </w:tc>
        <w:tc>
          <w:tcPr>
            <w:tcW w:w="464" w:type="dxa"/>
            <w:tcBorders>
              <w:top w:val="single" w:sz="4" w:space="0" w:color="auto"/>
            </w:tcBorders>
          </w:tcPr>
          <w:p w14:paraId="4BF10110" w14:textId="77777777" w:rsidR="002B730A" w:rsidRPr="00744B49" w:rsidRDefault="002B730A" w:rsidP="00EA032C">
            <w:pPr>
              <w:jc w:val="center"/>
              <w:rPr>
                <w:sz w:val="22"/>
                <w:szCs w:val="22"/>
              </w:rPr>
            </w:pPr>
          </w:p>
        </w:tc>
        <w:tc>
          <w:tcPr>
            <w:tcW w:w="465" w:type="dxa"/>
            <w:tcBorders>
              <w:top w:val="single" w:sz="4" w:space="0" w:color="auto"/>
            </w:tcBorders>
          </w:tcPr>
          <w:p w14:paraId="77C2A0EC" w14:textId="77777777" w:rsidR="002B730A" w:rsidRPr="00744B49" w:rsidRDefault="002B730A" w:rsidP="00EA032C">
            <w:pPr>
              <w:jc w:val="center"/>
              <w:rPr>
                <w:sz w:val="22"/>
                <w:szCs w:val="22"/>
              </w:rPr>
            </w:pPr>
          </w:p>
        </w:tc>
        <w:tc>
          <w:tcPr>
            <w:tcW w:w="3011" w:type="dxa"/>
            <w:vMerge/>
          </w:tcPr>
          <w:p w14:paraId="00A46870" w14:textId="77777777" w:rsidR="002B730A" w:rsidRPr="00744B49" w:rsidRDefault="002B730A" w:rsidP="00EA032C">
            <w:pPr>
              <w:rPr>
                <w:sz w:val="22"/>
                <w:szCs w:val="22"/>
              </w:rPr>
            </w:pPr>
          </w:p>
        </w:tc>
      </w:tr>
    </w:tbl>
    <w:p w14:paraId="5A2D46B7" w14:textId="380C5608" w:rsidR="0089387D" w:rsidRPr="00A6467F" w:rsidRDefault="00A6467F" w:rsidP="0089387D">
      <w:pPr>
        <w:rPr>
          <w:sz w:val="16"/>
          <w:szCs w:val="16"/>
        </w:rPr>
      </w:pPr>
      <w:r>
        <w:rPr>
          <w:sz w:val="16"/>
          <w:szCs w:val="16"/>
        </w:rPr>
        <w:t xml:space="preserve">Hinweis: die Gesamtnote setzt sich nicht additiv, sondern multiplikativ aus den Einzelteilen zusammen. D.h. wenn bspw. im mündlichen Kolloquium eine unzureichende Eigenleistung erkennbar ist, kann trotz befriedigendem oder gutem Inhalt eine mangelhafte oder ungenügende Gesamtnote gegeben werden. </w:t>
      </w:r>
    </w:p>
    <w:p w14:paraId="30F99187" w14:textId="77777777" w:rsidR="00A6467F" w:rsidRDefault="00A6467F" w:rsidP="0089387D"/>
    <w:p w14:paraId="15FECF26" w14:textId="77777777" w:rsidR="00E22AA6" w:rsidRDefault="00E22AA6" w:rsidP="0089387D">
      <w:r>
        <w:t>Besondere Stärken:</w:t>
      </w:r>
    </w:p>
    <w:p w14:paraId="6B5D9129" w14:textId="77777777" w:rsidR="00E22AA6" w:rsidRDefault="00E22AA6" w:rsidP="0089387D"/>
    <w:p w14:paraId="7F96C01C" w14:textId="77777777" w:rsidR="00E22AA6" w:rsidRDefault="00E22AA6" w:rsidP="0089387D"/>
    <w:p w14:paraId="5554F9DE" w14:textId="77777777" w:rsidR="00990999" w:rsidRDefault="00990999" w:rsidP="0089387D"/>
    <w:p w14:paraId="559BF72F" w14:textId="77777777" w:rsidR="00E22AA6" w:rsidRDefault="00E22AA6" w:rsidP="0089387D"/>
    <w:p w14:paraId="5B66B5A4" w14:textId="77777777" w:rsidR="00E22AA6" w:rsidRDefault="00E22AA6" w:rsidP="0089387D">
      <w:r>
        <w:t>Noch zu verbessern:</w:t>
      </w:r>
    </w:p>
    <w:p w14:paraId="0E53402E" w14:textId="77777777" w:rsidR="00E22AA6" w:rsidRDefault="00E22AA6" w:rsidP="0089387D"/>
    <w:p w14:paraId="4E6E05F9" w14:textId="77777777" w:rsidR="00990999" w:rsidRDefault="00990999" w:rsidP="0089387D"/>
    <w:p w14:paraId="6DE7FBBE" w14:textId="77777777" w:rsidR="00990999" w:rsidRDefault="00990999" w:rsidP="0089387D"/>
    <w:p w14:paraId="77B1A381" w14:textId="77777777" w:rsidR="00E716AC" w:rsidRDefault="00E716AC" w:rsidP="0089387D"/>
    <w:p w14:paraId="74DA72E3" w14:textId="77777777" w:rsidR="00DD527C" w:rsidRDefault="00DD527C" w:rsidP="0089387D"/>
    <w:p w14:paraId="7B76655F" w14:textId="22AAE447" w:rsidR="00E22AA6" w:rsidRDefault="00E7375A" w:rsidP="0089387D">
      <w:r>
        <w:rPr>
          <w:noProof/>
        </w:rPr>
        <mc:AlternateContent>
          <mc:Choice Requires="wps">
            <w:drawing>
              <wp:anchor distT="0" distB="0" distL="114300" distR="114300" simplePos="0" relativeHeight="251657728" behindDoc="0" locked="0" layoutInCell="1" allowOverlap="1" wp14:anchorId="081BF7E8" wp14:editId="2D334355">
                <wp:simplePos x="0" y="0"/>
                <wp:positionH relativeFrom="column">
                  <wp:posOffset>1271270</wp:posOffset>
                </wp:positionH>
                <wp:positionV relativeFrom="paragraph">
                  <wp:posOffset>163195</wp:posOffset>
                </wp:positionV>
                <wp:extent cx="762000" cy="762000"/>
                <wp:effectExtent l="9525" t="8255" r="9525" b="10795"/>
                <wp:wrapNone/>
                <wp:docPr id="154341360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620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0A7AD" id="Oval 3" o:spid="_x0000_s1026" style="position:absolute;margin-left:100.1pt;margin-top:12.85pt;width:6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" filled="f" strokeweight="1pt"/>
            </w:pict>
          </mc:Fallback>
        </mc:AlternateContent>
      </w:r>
      <w:r w:rsidR="00E22AA6">
        <w:t>Note/Punkte:</w:t>
      </w:r>
    </w:p>
    <w:sectPr w:rsidR="00E22AA6" w:rsidSect="00F10FBA">
      <w:headerReference w:type="default" r:id="rId8"/>
      <w:footerReference w:type="even" r:id="rId9"/>
      <w:footerReference w:type="default" r:id="rId10"/>
      <w:pgSz w:w="11906" w:h="16838"/>
      <w:pgMar w:top="170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1A90" w14:textId="77777777" w:rsidR="00AE7301" w:rsidRDefault="00AE7301">
      <w:r>
        <w:separator/>
      </w:r>
    </w:p>
  </w:endnote>
  <w:endnote w:type="continuationSeparator" w:id="0">
    <w:p w14:paraId="463D579B" w14:textId="77777777" w:rsidR="00AE7301" w:rsidRDefault="00AE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FABD" w14:textId="77777777" w:rsidR="003F6C7B" w:rsidRDefault="003F6C7B" w:rsidP="00C77C1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E90E2A" w14:textId="77777777" w:rsidR="003F6C7B" w:rsidRDefault="003F6C7B" w:rsidP="00A47A2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5286" w14:textId="77777777" w:rsidR="003F6C7B" w:rsidRPr="00194781" w:rsidRDefault="003F6C7B" w:rsidP="00A47A26">
    <w:pPr>
      <w:ind w:right="36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EE1C" w14:textId="77777777" w:rsidR="00AE7301" w:rsidRDefault="00AE7301">
      <w:r>
        <w:separator/>
      </w:r>
    </w:p>
  </w:footnote>
  <w:footnote w:type="continuationSeparator" w:id="0">
    <w:p w14:paraId="712ED7F6" w14:textId="77777777" w:rsidR="00AE7301" w:rsidRDefault="00AE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CAA" w14:textId="0397F6DE" w:rsidR="003F6C7B" w:rsidRPr="00A4240A" w:rsidRDefault="00E7375A" w:rsidP="003D4571">
    <w:pPr>
      <w:pStyle w:val="Kopfzeile"/>
      <w:pBdr>
        <w:bottom w:val="single" w:sz="12" w:space="1" w:color="auto"/>
      </w:pBdr>
      <w:rPr>
        <w:sz w:val="28"/>
        <w:szCs w:val="28"/>
      </w:rPr>
    </w:pPr>
    <w:r>
      <w:rPr>
        <w:noProof/>
      </w:rPr>
      <w:drawing>
        <wp:anchor distT="0" distB="0" distL="114300" distR="114300" simplePos="0" relativeHeight="251657728" behindDoc="1" locked="0" layoutInCell="1" allowOverlap="1" wp14:anchorId="76FF04BB" wp14:editId="66C08AC1">
          <wp:simplePos x="0" y="0"/>
          <wp:positionH relativeFrom="column">
            <wp:posOffset>5088890</wp:posOffset>
          </wp:positionH>
          <wp:positionV relativeFrom="paragraph">
            <wp:posOffset>-231775</wp:posOffset>
          </wp:positionV>
          <wp:extent cx="720090" cy="50419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C7B">
      <w:rPr>
        <w:sz w:val="28"/>
        <w:szCs w:val="28"/>
      </w:rPr>
      <w:t>Beurteilungsbogen</w:t>
    </w:r>
    <w:r w:rsidR="003F6C7B" w:rsidRPr="00A4240A">
      <w:rPr>
        <w:sz w:val="28"/>
        <w:szCs w:val="28"/>
      </w:rPr>
      <w:tab/>
    </w:r>
  </w:p>
  <w:p w14:paraId="7491DCA3" w14:textId="77777777" w:rsidR="003F6C7B" w:rsidRPr="003F01C3" w:rsidRDefault="003F6C7B" w:rsidP="003F01C3">
    <w:pPr>
      <w:tabs>
        <w:tab w:val="left" w:pos="708"/>
        <w:tab w:val="left" w:pos="1416"/>
        <w:tab w:val="left" w:pos="2124"/>
        <w:tab w:val="left" w:pos="2832"/>
        <w:tab w:val="left" w:pos="3540"/>
        <w:tab w:val="left" w:pos="4248"/>
        <w:tab w:val="left" w:pos="4956"/>
        <w:tab w:val="left" w:pos="5664"/>
        <w:tab w:val="left" w:pos="6372"/>
        <w:tab w:val="left" w:pos="7080"/>
        <w:tab w:val="right" w:pos="9072"/>
      </w:tabs>
      <w:rPr>
        <w:sz w:val="20"/>
        <w:szCs w:val="20"/>
      </w:rPr>
    </w:pPr>
    <w:r>
      <w:rPr>
        <w:sz w:val="20"/>
        <w:szCs w:val="20"/>
      </w:rPr>
      <w:t>Gleichwertige Feststellung von Schülerleistungen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F12"/>
    <w:multiLevelType w:val="hybridMultilevel"/>
    <w:tmpl w:val="360CF67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341263EB"/>
    <w:multiLevelType w:val="hybridMultilevel"/>
    <w:tmpl w:val="0DD024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51D0A10"/>
    <w:multiLevelType w:val="multilevel"/>
    <w:tmpl w:val="505892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94A2C9C"/>
    <w:multiLevelType w:val="hybridMultilevel"/>
    <w:tmpl w:val="C4EE5A8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733160E0"/>
    <w:multiLevelType w:val="multilevel"/>
    <w:tmpl w:val="5D0E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407832">
    <w:abstractNumId w:val="2"/>
  </w:num>
  <w:num w:numId="2" w16cid:durableId="1072587033">
    <w:abstractNumId w:val="4"/>
  </w:num>
  <w:num w:numId="3" w16cid:durableId="1158889357">
    <w:abstractNumId w:val="1"/>
  </w:num>
  <w:num w:numId="4" w16cid:durableId="1117063806">
    <w:abstractNumId w:val="0"/>
  </w:num>
  <w:num w:numId="5" w16cid:durableId="1139687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DA"/>
    <w:rsid w:val="00023C5B"/>
    <w:rsid w:val="0003785F"/>
    <w:rsid w:val="00037E2F"/>
    <w:rsid w:val="00043EC5"/>
    <w:rsid w:val="00062DEC"/>
    <w:rsid w:val="00074C55"/>
    <w:rsid w:val="00076290"/>
    <w:rsid w:val="000A1592"/>
    <w:rsid w:val="000B39EC"/>
    <w:rsid w:val="000B7978"/>
    <w:rsid w:val="000C56D2"/>
    <w:rsid w:val="000E59D6"/>
    <w:rsid w:val="000F50CC"/>
    <w:rsid w:val="000F520A"/>
    <w:rsid w:val="001048D1"/>
    <w:rsid w:val="0011787B"/>
    <w:rsid w:val="00143E51"/>
    <w:rsid w:val="00181131"/>
    <w:rsid w:val="00194781"/>
    <w:rsid w:val="001B6081"/>
    <w:rsid w:val="001E0E34"/>
    <w:rsid w:val="001E71C9"/>
    <w:rsid w:val="001F10E2"/>
    <w:rsid w:val="00235898"/>
    <w:rsid w:val="00244F5D"/>
    <w:rsid w:val="00265B71"/>
    <w:rsid w:val="0028168E"/>
    <w:rsid w:val="0028700A"/>
    <w:rsid w:val="0029384B"/>
    <w:rsid w:val="002A1F8C"/>
    <w:rsid w:val="002A39CC"/>
    <w:rsid w:val="002B730A"/>
    <w:rsid w:val="002C0691"/>
    <w:rsid w:val="00303A9C"/>
    <w:rsid w:val="00304E6D"/>
    <w:rsid w:val="00305745"/>
    <w:rsid w:val="0033226F"/>
    <w:rsid w:val="003327DA"/>
    <w:rsid w:val="0034175B"/>
    <w:rsid w:val="00366054"/>
    <w:rsid w:val="003712E6"/>
    <w:rsid w:val="00373279"/>
    <w:rsid w:val="00375FF8"/>
    <w:rsid w:val="00385DAC"/>
    <w:rsid w:val="003961DA"/>
    <w:rsid w:val="00396E1F"/>
    <w:rsid w:val="003A5248"/>
    <w:rsid w:val="003D4571"/>
    <w:rsid w:val="003E047C"/>
    <w:rsid w:val="003E5BCA"/>
    <w:rsid w:val="003E5BE6"/>
    <w:rsid w:val="003E67D4"/>
    <w:rsid w:val="003F01C3"/>
    <w:rsid w:val="003F6C7B"/>
    <w:rsid w:val="00400D15"/>
    <w:rsid w:val="0040349A"/>
    <w:rsid w:val="00426B31"/>
    <w:rsid w:val="00440439"/>
    <w:rsid w:val="00450953"/>
    <w:rsid w:val="00451C30"/>
    <w:rsid w:val="00481CCA"/>
    <w:rsid w:val="004A254C"/>
    <w:rsid w:val="004E48B5"/>
    <w:rsid w:val="005408B7"/>
    <w:rsid w:val="0055038C"/>
    <w:rsid w:val="005534F5"/>
    <w:rsid w:val="00560E82"/>
    <w:rsid w:val="00562246"/>
    <w:rsid w:val="005652EE"/>
    <w:rsid w:val="00573096"/>
    <w:rsid w:val="005A09D6"/>
    <w:rsid w:val="005A0DB0"/>
    <w:rsid w:val="005B2CFA"/>
    <w:rsid w:val="005C7EA9"/>
    <w:rsid w:val="005E22FA"/>
    <w:rsid w:val="005E6515"/>
    <w:rsid w:val="00614400"/>
    <w:rsid w:val="006225D4"/>
    <w:rsid w:val="00624CD8"/>
    <w:rsid w:val="006266B7"/>
    <w:rsid w:val="00636C23"/>
    <w:rsid w:val="00647973"/>
    <w:rsid w:val="006567FD"/>
    <w:rsid w:val="006605DB"/>
    <w:rsid w:val="006608B6"/>
    <w:rsid w:val="006611A1"/>
    <w:rsid w:val="0066710B"/>
    <w:rsid w:val="00681DBC"/>
    <w:rsid w:val="00687C8C"/>
    <w:rsid w:val="00687E9C"/>
    <w:rsid w:val="00687FF0"/>
    <w:rsid w:val="006901E7"/>
    <w:rsid w:val="006922FA"/>
    <w:rsid w:val="006A5F74"/>
    <w:rsid w:val="00700DD6"/>
    <w:rsid w:val="00700E2B"/>
    <w:rsid w:val="00736170"/>
    <w:rsid w:val="00744B49"/>
    <w:rsid w:val="0075272E"/>
    <w:rsid w:val="0075347E"/>
    <w:rsid w:val="007664A3"/>
    <w:rsid w:val="00766978"/>
    <w:rsid w:val="00776551"/>
    <w:rsid w:val="00784164"/>
    <w:rsid w:val="00793317"/>
    <w:rsid w:val="007B51BF"/>
    <w:rsid w:val="007C02CD"/>
    <w:rsid w:val="00826108"/>
    <w:rsid w:val="0083218D"/>
    <w:rsid w:val="00840685"/>
    <w:rsid w:val="00841BEE"/>
    <w:rsid w:val="00842EEC"/>
    <w:rsid w:val="0084761C"/>
    <w:rsid w:val="008868AE"/>
    <w:rsid w:val="0089387D"/>
    <w:rsid w:val="008A57EF"/>
    <w:rsid w:val="008D18D9"/>
    <w:rsid w:val="008D2759"/>
    <w:rsid w:val="008E41E9"/>
    <w:rsid w:val="008F2080"/>
    <w:rsid w:val="008F23B1"/>
    <w:rsid w:val="008F63F7"/>
    <w:rsid w:val="008F6EBF"/>
    <w:rsid w:val="00900271"/>
    <w:rsid w:val="0092399E"/>
    <w:rsid w:val="00927C10"/>
    <w:rsid w:val="00933372"/>
    <w:rsid w:val="009353E5"/>
    <w:rsid w:val="00942D50"/>
    <w:rsid w:val="009606CD"/>
    <w:rsid w:val="00971287"/>
    <w:rsid w:val="009840E7"/>
    <w:rsid w:val="009842F2"/>
    <w:rsid w:val="00985160"/>
    <w:rsid w:val="00990999"/>
    <w:rsid w:val="009A334D"/>
    <w:rsid w:val="009B5DE0"/>
    <w:rsid w:val="009E01B3"/>
    <w:rsid w:val="009E136A"/>
    <w:rsid w:val="009E66C8"/>
    <w:rsid w:val="009F1AFB"/>
    <w:rsid w:val="00A03304"/>
    <w:rsid w:val="00A1109E"/>
    <w:rsid w:val="00A12B53"/>
    <w:rsid w:val="00A20122"/>
    <w:rsid w:val="00A22DEC"/>
    <w:rsid w:val="00A31382"/>
    <w:rsid w:val="00A36D4D"/>
    <w:rsid w:val="00A4240A"/>
    <w:rsid w:val="00A47A26"/>
    <w:rsid w:val="00A54988"/>
    <w:rsid w:val="00A6467F"/>
    <w:rsid w:val="00A64FD1"/>
    <w:rsid w:val="00A667F0"/>
    <w:rsid w:val="00A80DB4"/>
    <w:rsid w:val="00A81353"/>
    <w:rsid w:val="00A87DC1"/>
    <w:rsid w:val="00AB39D1"/>
    <w:rsid w:val="00AB430A"/>
    <w:rsid w:val="00AD395C"/>
    <w:rsid w:val="00AD6692"/>
    <w:rsid w:val="00AE7301"/>
    <w:rsid w:val="00AE74C5"/>
    <w:rsid w:val="00AF2027"/>
    <w:rsid w:val="00AF5E09"/>
    <w:rsid w:val="00AF7798"/>
    <w:rsid w:val="00B317BE"/>
    <w:rsid w:val="00B470DD"/>
    <w:rsid w:val="00B52E30"/>
    <w:rsid w:val="00B54EE3"/>
    <w:rsid w:val="00B64F4E"/>
    <w:rsid w:val="00B76F97"/>
    <w:rsid w:val="00B93616"/>
    <w:rsid w:val="00B938EC"/>
    <w:rsid w:val="00B95632"/>
    <w:rsid w:val="00BB360F"/>
    <w:rsid w:val="00BC7B5E"/>
    <w:rsid w:val="00BD1B9C"/>
    <w:rsid w:val="00BE1636"/>
    <w:rsid w:val="00BE2199"/>
    <w:rsid w:val="00C001BA"/>
    <w:rsid w:val="00C10B1A"/>
    <w:rsid w:val="00C15D98"/>
    <w:rsid w:val="00C31207"/>
    <w:rsid w:val="00C34141"/>
    <w:rsid w:val="00C44DEB"/>
    <w:rsid w:val="00C64CC3"/>
    <w:rsid w:val="00C650F5"/>
    <w:rsid w:val="00C73989"/>
    <w:rsid w:val="00C7764A"/>
    <w:rsid w:val="00C77C19"/>
    <w:rsid w:val="00C832A0"/>
    <w:rsid w:val="00C84EF9"/>
    <w:rsid w:val="00C86EC4"/>
    <w:rsid w:val="00CC0FE0"/>
    <w:rsid w:val="00CD04D6"/>
    <w:rsid w:val="00CD192E"/>
    <w:rsid w:val="00CE2345"/>
    <w:rsid w:val="00CE5169"/>
    <w:rsid w:val="00CE7607"/>
    <w:rsid w:val="00D260F5"/>
    <w:rsid w:val="00D27C47"/>
    <w:rsid w:val="00D37D97"/>
    <w:rsid w:val="00D441DD"/>
    <w:rsid w:val="00D73942"/>
    <w:rsid w:val="00D92279"/>
    <w:rsid w:val="00DA590F"/>
    <w:rsid w:val="00DC137B"/>
    <w:rsid w:val="00DD0F1E"/>
    <w:rsid w:val="00DD1313"/>
    <w:rsid w:val="00DD527C"/>
    <w:rsid w:val="00DD630C"/>
    <w:rsid w:val="00DE0DD5"/>
    <w:rsid w:val="00DF0EFC"/>
    <w:rsid w:val="00DF7E5F"/>
    <w:rsid w:val="00E22AA6"/>
    <w:rsid w:val="00E33012"/>
    <w:rsid w:val="00E401F5"/>
    <w:rsid w:val="00E6457C"/>
    <w:rsid w:val="00E716AC"/>
    <w:rsid w:val="00E7375A"/>
    <w:rsid w:val="00E84ECB"/>
    <w:rsid w:val="00E850C5"/>
    <w:rsid w:val="00EA032C"/>
    <w:rsid w:val="00EC2767"/>
    <w:rsid w:val="00EC321D"/>
    <w:rsid w:val="00EC6BDD"/>
    <w:rsid w:val="00EC78CE"/>
    <w:rsid w:val="00ED5FDE"/>
    <w:rsid w:val="00ED79B2"/>
    <w:rsid w:val="00EE34B0"/>
    <w:rsid w:val="00EE571E"/>
    <w:rsid w:val="00EE64D0"/>
    <w:rsid w:val="00F01E5C"/>
    <w:rsid w:val="00F10FBA"/>
    <w:rsid w:val="00F221AB"/>
    <w:rsid w:val="00F23E2D"/>
    <w:rsid w:val="00F32933"/>
    <w:rsid w:val="00F347C0"/>
    <w:rsid w:val="00F441EB"/>
    <w:rsid w:val="00F9226C"/>
    <w:rsid w:val="00F971B9"/>
    <w:rsid w:val="00FA30F8"/>
    <w:rsid w:val="00FB447D"/>
    <w:rsid w:val="00FD29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46993"/>
  <w15:chartTrackingRefBased/>
  <w15:docId w15:val="{262FA827-3272-4CCB-B43D-2DAFD744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48B5"/>
    <w:pPr>
      <w:jc w:val="both"/>
    </w:pPr>
    <w:rPr>
      <w:rFonts w:ascii="Comic Sans MS" w:hAnsi="Comic Sans MS"/>
      <w:sz w:val="24"/>
      <w:szCs w:val="24"/>
    </w:rPr>
  </w:style>
  <w:style w:type="paragraph" w:styleId="berschrift1">
    <w:name w:val="heading 1"/>
    <w:basedOn w:val="Standard"/>
    <w:qFormat/>
    <w:rsid w:val="0029384B"/>
    <w:pPr>
      <w:spacing w:before="100" w:beforeAutospacing="1" w:after="100" w:afterAutospacing="1"/>
      <w:outlineLvl w:val="0"/>
    </w:pPr>
    <w:rPr>
      <w:b/>
      <w:bCs/>
      <w:kern w:val="36"/>
      <w:sz w:val="48"/>
      <w:szCs w:val="48"/>
    </w:rPr>
  </w:style>
  <w:style w:type="paragraph" w:styleId="berschrift2">
    <w:name w:val="heading 2"/>
    <w:basedOn w:val="Standard"/>
    <w:next w:val="Standard"/>
    <w:qFormat/>
    <w:rsid w:val="0033226F"/>
    <w:pPr>
      <w:keepNext/>
      <w:spacing w:before="240" w:after="60"/>
      <w:outlineLvl w:val="1"/>
    </w:pPr>
    <w:rPr>
      <w:rFonts w:cs="Arial"/>
      <w:b/>
      <w:bCs/>
      <w:i/>
      <w:iCs/>
      <w:sz w:val="28"/>
      <w:szCs w:val="28"/>
    </w:rPr>
  </w:style>
  <w:style w:type="paragraph" w:styleId="berschrift3">
    <w:name w:val="heading 3"/>
    <w:basedOn w:val="Standard"/>
    <w:next w:val="Standard"/>
    <w:qFormat/>
    <w:rsid w:val="00C84EF9"/>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0B1A"/>
    <w:pPr>
      <w:tabs>
        <w:tab w:val="center" w:pos="4536"/>
        <w:tab w:val="right" w:pos="9072"/>
      </w:tabs>
    </w:pPr>
  </w:style>
  <w:style w:type="paragraph" w:styleId="Fuzeile">
    <w:name w:val="footer"/>
    <w:basedOn w:val="Standard"/>
    <w:rsid w:val="00C10B1A"/>
    <w:pPr>
      <w:tabs>
        <w:tab w:val="center" w:pos="4536"/>
        <w:tab w:val="right" w:pos="9072"/>
      </w:tabs>
    </w:pPr>
  </w:style>
  <w:style w:type="paragraph" w:styleId="StandardWeb">
    <w:name w:val="Normal (Web)"/>
    <w:basedOn w:val="Standard"/>
    <w:rsid w:val="00304E6D"/>
    <w:pPr>
      <w:spacing w:before="100" w:beforeAutospacing="1" w:after="100" w:afterAutospacing="1"/>
    </w:pPr>
    <w:rPr>
      <w:rFonts w:ascii="Times New Roman" w:hAnsi="Times New Roman"/>
    </w:rPr>
  </w:style>
  <w:style w:type="character" w:styleId="Seitenzahl">
    <w:name w:val="page number"/>
    <w:basedOn w:val="Absatz-Standardschriftart"/>
    <w:rsid w:val="00A47A26"/>
  </w:style>
  <w:style w:type="table" w:styleId="Tabellenraster">
    <w:name w:val="Table Grid"/>
    <w:basedOn w:val="NormaleTabelle"/>
    <w:rsid w:val="00E850C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15864">
      <w:bodyDiv w:val="1"/>
      <w:marLeft w:val="0"/>
      <w:marRight w:val="0"/>
      <w:marTop w:val="0"/>
      <w:marBottom w:val="0"/>
      <w:divBdr>
        <w:top w:val="none" w:sz="0" w:space="0" w:color="auto"/>
        <w:left w:val="none" w:sz="0" w:space="0" w:color="auto"/>
        <w:bottom w:val="none" w:sz="0" w:space="0" w:color="auto"/>
        <w:right w:val="none" w:sz="0" w:space="0" w:color="auto"/>
      </w:divBdr>
      <w:divsChild>
        <w:div w:id="58288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7025">
      <w:bodyDiv w:val="1"/>
      <w:marLeft w:val="0"/>
      <w:marRight w:val="0"/>
      <w:marTop w:val="0"/>
      <w:marBottom w:val="0"/>
      <w:divBdr>
        <w:top w:val="none" w:sz="0" w:space="0" w:color="auto"/>
        <w:left w:val="none" w:sz="0" w:space="0" w:color="auto"/>
        <w:bottom w:val="none" w:sz="0" w:space="0" w:color="auto"/>
        <w:right w:val="none" w:sz="0" w:space="0" w:color="auto"/>
      </w:divBdr>
    </w:div>
    <w:div w:id="10780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Documents\Schule\!Vorlagen\AB.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FA57-0F47-4E8D-977D-85F18B7E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AB.dot</Template>
  <TotalTime>0</TotalTime>
  <Pages>1</Pages>
  <Words>168</Words>
  <Characters>1061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Überschrift</vt:lpstr>
    </vt:vector>
  </TitlesOfParts>
  <Company>PC</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Robin Roth</dc:creator>
  <cp:keywords/>
  <cp:lastModifiedBy>Robin Roth</cp:lastModifiedBy>
  <cp:revision>15</cp:revision>
  <cp:lastPrinted>2020-09-10T11:39:00Z</cp:lastPrinted>
  <dcterms:created xsi:type="dcterms:W3CDTF">2024-11-25T11:03:00Z</dcterms:created>
  <dcterms:modified xsi:type="dcterms:W3CDTF">2026-01-26T09:03:00Z</dcterms:modified>
</cp:coreProperties>
</file>